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CAB94" w14:textId="321A9959" w:rsidR="0031690C" w:rsidRPr="0031690C" w:rsidRDefault="0031690C" w:rsidP="0031690C">
      <w:pPr>
        <w:spacing w:before="100" w:beforeAutospacing="1" w:after="100" w:afterAutospacing="1"/>
        <w:outlineLvl w:val="0"/>
        <w:rPr>
          <w:rFonts w:ascii="Times New Roman" w:hAnsi="Times New Roman"/>
          <w:b/>
          <w:kern w:val="36"/>
          <w:sz w:val="48"/>
          <w:szCs w:val="48"/>
          <w:lang w:val="en"/>
        </w:rPr>
      </w:pPr>
      <w:r w:rsidRPr="0031690C">
        <w:rPr>
          <w:rFonts w:ascii="Times New Roman" w:hAnsi="Times New Roman"/>
          <w:b/>
          <w:kern w:val="36"/>
          <w:sz w:val="48"/>
          <w:szCs w:val="48"/>
          <w:lang w:val="en"/>
        </w:rPr>
        <w:t xml:space="preserve">Instrument </w:t>
      </w:r>
      <w:r w:rsidR="008A2BBB">
        <w:rPr>
          <w:rFonts w:ascii="Times New Roman" w:hAnsi="Times New Roman"/>
          <w:b/>
          <w:kern w:val="36"/>
          <w:sz w:val="48"/>
          <w:szCs w:val="48"/>
          <w:lang w:val="en"/>
        </w:rPr>
        <w:t>L</w:t>
      </w:r>
      <w:r w:rsidRPr="0031690C">
        <w:rPr>
          <w:rFonts w:ascii="Times New Roman" w:hAnsi="Times New Roman"/>
          <w:b/>
          <w:kern w:val="36"/>
          <w:sz w:val="48"/>
          <w:szCs w:val="48"/>
          <w:lang w:val="en"/>
        </w:rPr>
        <w:t xml:space="preserve">anding </w:t>
      </w:r>
      <w:r w:rsidR="008A2BBB">
        <w:rPr>
          <w:rFonts w:ascii="Times New Roman" w:hAnsi="Times New Roman"/>
          <w:b/>
          <w:kern w:val="36"/>
          <w:sz w:val="48"/>
          <w:szCs w:val="48"/>
          <w:lang w:val="en"/>
        </w:rPr>
        <w:t>S</w:t>
      </w:r>
      <w:r w:rsidRPr="0031690C">
        <w:rPr>
          <w:rFonts w:ascii="Times New Roman" w:hAnsi="Times New Roman"/>
          <w:b/>
          <w:kern w:val="36"/>
          <w:sz w:val="48"/>
          <w:szCs w:val="48"/>
          <w:lang w:val="en"/>
        </w:rPr>
        <w:t>ystem</w:t>
      </w:r>
    </w:p>
    <w:p w14:paraId="722EFA2B" w14:textId="77777777" w:rsidR="0031690C" w:rsidRPr="0031690C" w:rsidRDefault="0031690C" w:rsidP="0031690C">
      <w:pPr>
        <w:spacing w:before="100" w:beforeAutospacing="1" w:after="100" w:afterAutospacing="1"/>
        <w:outlineLvl w:val="2"/>
        <w:rPr>
          <w:rFonts w:ascii="Times New Roman" w:hAnsi="Times New Roman"/>
          <w:bCs w:val="0"/>
          <w:lang w:val="en"/>
        </w:rPr>
      </w:pPr>
      <w:r w:rsidRPr="0031690C">
        <w:rPr>
          <w:rFonts w:ascii="Times New Roman" w:hAnsi="Times New Roman"/>
          <w:bCs w:val="0"/>
          <w:lang w:val="en"/>
        </w:rPr>
        <w:t>From Wikipedia, the free encyclopedia</w:t>
      </w:r>
    </w:p>
    <w:p w14:paraId="2FE4027C" w14:textId="77777777" w:rsidR="0031690C" w:rsidRPr="0031690C" w:rsidRDefault="0031690C" w:rsidP="0031690C">
      <w:pPr>
        <w:rPr>
          <w:rFonts w:ascii="Times New Roman" w:hAnsi="Times New Roman"/>
          <w:bCs w:val="0"/>
          <w:sz w:val="24"/>
          <w:szCs w:val="24"/>
          <w:lang w:val="en"/>
        </w:rPr>
      </w:pPr>
      <w:hyperlink r:id="rId5" w:history="1">
        <w:r w:rsidRPr="0031690C">
          <w:rPr>
            <w:rFonts w:ascii="Times New Roman" w:hAnsi="Times New Roman"/>
            <w:bCs w:val="0"/>
            <w:color w:val="0000FF"/>
            <w:sz w:val="24"/>
            <w:szCs w:val="24"/>
            <w:lang w:val="en"/>
          </w:rPr>
          <w:fldChar w:fldCharType="begin"/>
        </w:r>
        <w:r w:rsidRPr="0031690C">
          <w:rPr>
            <w:rFonts w:ascii="Times New Roman" w:hAnsi="Times New Roman"/>
            <w:bCs w:val="0"/>
            <w:color w:val="0000FF"/>
            <w:sz w:val="24"/>
            <w:szCs w:val="24"/>
            <w:lang w:val="en"/>
          </w:rPr>
          <w:instrText xml:space="preserve"> INCLUDEPICTURE "http://upload.wikimedia.org/wikipedia/commons/thumb/b/b8/EDDV-ILS_27R_Localizer.jpg/220px-EDDV-ILS_27R_Localizer.jpg" \* MERGEFORMATINET </w:instrText>
        </w:r>
        <w:r w:rsidRPr="0031690C">
          <w:rPr>
            <w:rFonts w:ascii="Times New Roman" w:hAnsi="Times New Roman"/>
            <w:bCs w:val="0"/>
            <w:color w:val="0000FF"/>
            <w:sz w:val="24"/>
            <w:szCs w:val="24"/>
            <w:lang w:val="en"/>
          </w:rPr>
          <w:fldChar w:fldCharType="separate"/>
        </w:r>
        <w:r w:rsidRPr="0031690C">
          <w:rPr>
            <w:rFonts w:ascii="Times New Roman" w:hAnsi="Times New Roman"/>
            <w:bCs w:val="0"/>
            <w:color w:val="0000FF"/>
            <w:sz w:val="24"/>
            <w:szCs w:val="24"/>
            <w:lang w:val="en"/>
          </w:rPr>
          <w:pict w14:anchorId="03B1C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en.wikipedia.org/wiki/File:EDDV-ILS_27R_Localizer.jpg" style="width:165pt;height:123.75pt" o:button="t">
              <v:imagedata r:id="rId6" r:href="rId7"/>
            </v:shape>
          </w:pict>
        </w:r>
        <w:r w:rsidRPr="0031690C">
          <w:rPr>
            <w:rFonts w:ascii="Times New Roman" w:hAnsi="Times New Roman"/>
            <w:bCs w:val="0"/>
            <w:color w:val="0000FF"/>
            <w:sz w:val="24"/>
            <w:szCs w:val="24"/>
            <w:lang w:val="en"/>
          </w:rPr>
          <w:fldChar w:fldCharType="end"/>
        </w:r>
      </w:hyperlink>
    </w:p>
    <w:p w14:paraId="59402C42" w14:textId="77777777" w:rsidR="0031690C" w:rsidRPr="0031690C" w:rsidRDefault="0031690C" w:rsidP="0031690C">
      <w:pPr>
        <w:rPr>
          <w:rFonts w:ascii="Times New Roman" w:hAnsi="Times New Roman"/>
          <w:bCs w:val="0"/>
          <w:sz w:val="24"/>
          <w:szCs w:val="24"/>
          <w:lang w:val="en"/>
        </w:rPr>
      </w:pPr>
      <w:hyperlink r:id="rId8" w:tooltip="Enlarge" w:history="1">
        <w:r w:rsidRPr="0031690C">
          <w:rPr>
            <w:rFonts w:ascii="Times New Roman" w:hAnsi="Times New Roman"/>
            <w:bCs w:val="0"/>
            <w:color w:val="0000FF"/>
            <w:sz w:val="24"/>
            <w:szCs w:val="24"/>
            <w:lang w:val="en"/>
          </w:rPr>
          <w:fldChar w:fldCharType="begin"/>
        </w:r>
        <w:r w:rsidRPr="0031690C">
          <w:rPr>
            <w:rFonts w:ascii="Times New Roman" w:hAnsi="Times New Roman"/>
            <w:bCs w:val="0"/>
            <w:color w:val="0000FF"/>
            <w:sz w:val="24"/>
            <w:szCs w:val="24"/>
            <w:lang w:val="en"/>
          </w:rPr>
          <w:instrText xml:space="preserve"> INCLUDEPICTURE "http://bits.wikimedia.org/skins-1.5/common/images/magnify-clip.png" \* MERGEFORMATINET </w:instrText>
        </w:r>
        <w:r w:rsidRPr="0031690C">
          <w:rPr>
            <w:rFonts w:ascii="Times New Roman" w:hAnsi="Times New Roman"/>
            <w:bCs w:val="0"/>
            <w:color w:val="0000FF"/>
            <w:sz w:val="24"/>
            <w:szCs w:val="24"/>
            <w:lang w:val="en"/>
          </w:rPr>
          <w:fldChar w:fldCharType="separate"/>
        </w:r>
        <w:r w:rsidRPr="0031690C">
          <w:rPr>
            <w:rFonts w:ascii="Times New Roman" w:hAnsi="Times New Roman"/>
            <w:bCs w:val="0"/>
            <w:color w:val="0000FF"/>
            <w:sz w:val="24"/>
            <w:szCs w:val="24"/>
            <w:lang w:val="en"/>
          </w:rPr>
          <w:pict w14:anchorId="55D13FB6">
            <v:shape id="_x0000_i1025" type="#_x0000_t75" alt="" href="http://en.wikipedia.org/wiki/File:EDDV-ILS_27R_Localizer.jpg" title="Enlarge" style="width:15pt;height:11.25pt" o:button="t">
              <v:imagedata r:id="rId9" r:href="rId10"/>
            </v:shape>
          </w:pict>
        </w:r>
        <w:r w:rsidRPr="0031690C">
          <w:rPr>
            <w:rFonts w:ascii="Times New Roman" w:hAnsi="Times New Roman"/>
            <w:bCs w:val="0"/>
            <w:color w:val="0000FF"/>
            <w:sz w:val="24"/>
            <w:szCs w:val="24"/>
            <w:lang w:val="en"/>
          </w:rPr>
          <w:fldChar w:fldCharType="end"/>
        </w:r>
      </w:hyperlink>
    </w:p>
    <w:p w14:paraId="0DEEB852"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 xml:space="preserve">The Localizer station for runway 27R at </w:t>
      </w:r>
      <w:hyperlink r:id="rId11" w:tooltip="Hannover Airport" w:history="1">
        <w:r w:rsidRPr="008A2BBB">
          <w:rPr>
            <w:rFonts w:ascii="Times New Roman" w:hAnsi="Times New Roman"/>
            <w:bCs w:val="0"/>
            <w:sz w:val="24"/>
            <w:szCs w:val="24"/>
            <w:lang w:val="en"/>
          </w:rPr>
          <w:t>Hannover Airport</w:t>
        </w:r>
      </w:hyperlink>
      <w:r w:rsidRPr="008A2BBB">
        <w:rPr>
          <w:rFonts w:ascii="Times New Roman" w:hAnsi="Times New Roman"/>
          <w:bCs w:val="0"/>
          <w:sz w:val="24"/>
          <w:szCs w:val="24"/>
          <w:lang w:val="en"/>
        </w:rPr>
        <w:t xml:space="preserve"> in </w:t>
      </w:r>
      <w:hyperlink r:id="rId12" w:tooltip="Germany" w:history="1">
        <w:r w:rsidRPr="008A2BBB">
          <w:rPr>
            <w:rFonts w:ascii="Times New Roman" w:hAnsi="Times New Roman"/>
            <w:bCs w:val="0"/>
            <w:sz w:val="24"/>
            <w:szCs w:val="24"/>
            <w:lang w:val="en"/>
          </w:rPr>
          <w:t>Germany</w:t>
        </w:r>
      </w:hyperlink>
    </w:p>
    <w:p w14:paraId="1A21DB30"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An </w:t>
      </w:r>
      <w:r w:rsidRPr="008A2BBB">
        <w:rPr>
          <w:rFonts w:ascii="Times New Roman" w:hAnsi="Times New Roman"/>
          <w:b/>
          <w:sz w:val="24"/>
          <w:szCs w:val="24"/>
          <w:lang w:val="en"/>
        </w:rPr>
        <w:t>instrument landing system</w:t>
      </w:r>
      <w:r w:rsidRPr="008A2BBB">
        <w:rPr>
          <w:rFonts w:ascii="Times New Roman" w:hAnsi="Times New Roman"/>
          <w:bCs w:val="0"/>
          <w:sz w:val="24"/>
          <w:szCs w:val="24"/>
          <w:lang w:val="en"/>
        </w:rPr>
        <w:t xml:space="preserve"> (</w:t>
      </w:r>
      <w:r w:rsidRPr="008A2BBB">
        <w:rPr>
          <w:rFonts w:ascii="Times New Roman" w:hAnsi="Times New Roman"/>
          <w:b/>
          <w:sz w:val="24"/>
          <w:szCs w:val="24"/>
          <w:lang w:val="en"/>
        </w:rPr>
        <w:t>ILS</w:t>
      </w:r>
      <w:r w:rsidRPr="008A2BBB">
        <w:rPr>
          <w:rFonts w:ascii="Times New Roman" w:hAnsi="Times New Roman"/>
          <w:bCs w:val="0"/>
          <w:sz w:val="24"/>
          <w:szCs w:val="24"/>
          <w:lang w:val="en"/>
        </w:rPr>
        <w:t xml:space="preserve">) is a ground-based </w:t>
      </w:r>
      <w:hyperlink r:id="rId13" w:tooltip="Instrument approach" w:history="1">
        <w:r w:rsidRPr="008A2BBB">
          <w:rPr>
            <w:rFonts w:ascii="Times New Roman" w:hAnsi="Times New Roman"/>
            <w:bCs w:val="0"/>
            <w:sz w:val="24"/>
            <w:szCs w:val="24"/>
            <w:lang w:val="en"/>
          </w:rPr>
          <w:t>instrument approach</w:t>
        </w:r>
      </w:hyperlink>
      <w:r w:rsidRPr="008A2BBB">
        <w:rPr>
          <w:rFonts w:ascii="Times New Roman" w:hAnsi="Times New Roman"/>
          <w:bCs w:val="0"/>
          <w:sz w:val="24"/>
          <w:szCs w:val="24"/>
          <w:lang w:val="en"/>
        </w:rPr>
        <w:t xml:space="preserve"> system that provides precision guidance to an </w:t>
      </w:r>
      <w:hyperlink r:id="rId14" w:tooltip="Aircraft" w:history="1">
        <w:r w:rsidRPr="008A2BBB">
          <w:rPr>
            <w:rFonts w:ascii="Times New Roman" w:hAnsi="Times New Roman"/>
            <w:bCs w:val="0"/>
            <w:sz w:val="24"/>
            <w:szCs w:val="24"/>
            <w:lang w:val="en"/>
          </w:rPr>
          <w:t>aircraft</w:t>
        </w:r>
      </w:hyperlink>
      <w:r w:rsidRPr="008A2BBB">
        <w:rPr>
          <w:rFonts w:ascii="Times New Roman" w:hAnsi="Times New Roman"/>
          <w:bCs w:val="0"/>
          <w:sz w:val="24"/>
          <w:szCs w:val="24"/>
          <w:lang w:val="en"/>
        </w:rPr>
        <w:t xml:space="preserve"> approaching and landing on a </w:t>
      </w:r>
      <w:hyperlink r:id="rId15" w:tooltip="Runway" w:history="1">
        <w:r w:rsidRPr="008A2BBB">
          <w:rPr>
            <w:rFonts w:ascii="Times New Roman" w:hAnsi="Times New Roman"/>
            <w:bCs w:val="0"/>
            <w:sz w:val="24"/>
            <w:szCs w:val="24"/>
            <w:lang w:val="en"/>
          </w:rPr>
          <w:t>runway</w:t>
        </w:r>
      </w:hyperlink>
      <w:r w:rsidRPr="008A2BBB">
        <w:rPr>
          <w:rFonts w:ascii="Times New Roman" w:hAnsi="Times New Roman"/>
          <w:bCs w:val="0"/>
          <w:sz w:val="24"/>
          <w:szCs w:val="24"/>
          <w:lang w:val="en"/>
        </w:rPr>
        <w:t xml:space="preserve">, using a combination of radio signals and, in many cases, high-intensity lighting arrays to enable a safe landing during </w:t>
      </w:r>
      <w:hyperlink r:id="rId16" w:tooltip="Instrument meteorological conditions" w:history="1">
        <w:r w:rsidRPr="008A2BBB">
          <w:rPr>
            <w:rFonts w:ascii="Times New Roman" w:hAnsi="Times New Roman"/>
            <w:bCs w:val="0"/>
            <w:sz w:val="24"/>
            <w:szCs w:val="24"/>
            <w:lang w:val="en"/>
          </w:rPr>
          <w:t>instrument meteorological conditions (IMC)</w:t>
        </w:r>
      </w:hyperlink>
      <w:r w:rsidRPr="008A2BBB">
        <w:rPr>
          <w:rFonts w:ascii="Times New Roman" w:hAnsi="Times New Roman"/>
          <w:bCs w:val="0"/>
          <w:sz w:val="24"/>
          <w:szCs w:val="24"/>
          <w:lang w:val="en"/>
        </w:rPr>
        <w:t xml:space="preserve">, such as low </w:t>
      </w:r>
      <w:hyperlink r:id="rId17" w:tooltip="Flight ceiling" w:history="1">
        <w:r w:rsidRPr="008A2BBB">
          <w:rPr>
            <w:rFonts w:ascii="Times New Roman" w:hAnsi="Times New Roman"/>
            <w:bCs w:val="0"/>
            <w:sz w:val="24"/>
            <w:szCs w:val="24"/>
            <w:lang w:val="en"/>
          </w:rPr>
          <w:t>ceilings</w:t>
        </w:r>
      </w:hyperlink>
      <w:r w:rsidRPr="008A2BBB">
        <w:rPr>
          <w:rFonts w:ascii="Times New Roman" w:hAnsi="Times New Roman"/>
          <w:bCs w:val="0"/>
          <w:sz w:val="24"/>
          <w:szCs w:val="24"/>
          <w:lang w:val="en"/>
        </w:rPr>
        <w:t xml:space="preserve"> or reduced visibility due to fog, rain, or blowing snow.</w:t>
      </w:r>
    </w:p>
    <w:p w14:paraId="1FE27929"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Instrument approach procedure charts (or </w:t>
      </w:r>
      <w:hyperlink r:id="rId18" w:tooltip="Approach plate" w:history="1">
        <w:r w:rsidRPr="008A2BBB">
          <w:rPr>
            <w:rFonts w:ascii="Times New Roman" w:hAnsi="Times New Roman"/>
            <w:bCs w:val="0"/>
            <w:i/>
            <w:iCs/>
            <w:sz w:val="24"/>
            <w:szCs w:val="24"/>
            <w:lang w:val="en"/>
          </w:rPr>
          <w:t>approach plates</w:t>
        </w:r>
      </w:hyperlink>
      <w:r w:rsidRPr="008A2BBB">
        <w:rPr>
          <w:rFonts w:ascii="Times New Roman" w:hAnsi="Times New Roman"/>
          <w:bCs w:val="0"/>
          <w:sz w:val="24"/>
          <w:szCs w:val="24"/>
          <w:lang w:val="en"/>
        </w:rPr>
        <w:t xml:space="preserve">) are published for each ILS approach, providing pilots with the needed information to fly an ILS approach during </w:t>
      </w:r>
      <w:hyperlink r:id="rId19" w:tooltip="Instrument flight rules" w:history="1">
        <w:r w:rsidRPr="008A2BBB">
          <w:rPr>
            <w:rFonts w:ascii="Times New Roman" w:hAnsi="Times New Roman"/>
            <w:bCs w:val="0"/>
            <w:sz w:val="24"/>
            <w:szCs w:val="24"/>
            <w:lang w:val="en"/>
          </w:rPr>
          <w:t>instrument flight rules (IFR)</w:t>
        </w:r>
      </w:hyperlink>
      <w:r w:rsidRPr="008A2BBB">
        <w:rPr>
          <w:rFonts w:ascii="Times New Roman" w:hAnsi="Times New Roman"/>
          <w:bCs w:val="0"/>
          <w:sz w:val="24"/>
          <w:szCs w:val="24"/>
          <w:lang w:val="en"/>
        </w:rPr>
        <w:t xml:space="preserve"> operations, including the radio frequencies used by the ILS components or </w:t>
      </w:r>
      <w:hyperlink r:id="rId20" w:tooltip="Navaids" w:history="1">
        <w:r w:rsidRPr="008A2BBB">
          <w:rPr>
            <w:rFonts w:ascii="Times New Roman" w:hAnsi="Times New Roman"/>
            <w:bCs w:val="0"/>
            <w:sz w:val="24"/>
            <w:szCs w:val="24"/>
            <w:lang w:val="en"/>
          </w:rPr>
          <w:t>navaids</w:t>
        </w:r>
      </w:hyperlink>
      <w:r w:rsidRPr="008A2BBB">
        <w:rPr>
          <w:rFonts w:ascii="Times New Roman" w:hAnsi="Times New Roman"/>
          <w:bCs w:val="0"/>
          <w:sz w:val="24"/>
          <w:szCs w:val="24"/>
          <w:lang w:val="en"/>
        </w:rPr>
        <w:t xml:space="preserve"> and the minimum visibility requirements prescribed for the specific approach.</w:t>
      </w:r>
    </w:p>
    <w:p w14:paraId="4E4EE0A0"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Radio-navigation aids must keep a certain degree of accuracy (set by international standards of CAST/ICAO); to assure this is the case, </w:t>
      </w:r>
      <w:hyperlink r:id="rId21" w:tooltip="Flight inspection" w:history="1">
        <w:r w:rsidRPr="008A2BBB">
          <w:rPr>
            <w:rFonts w:ascii="Times New Roman" w:hAnsi="Times New Roman"/>
            <w:bCs w:val="0"/>
            <w:sz w:val="24"/>
            <w:szCs w:val="24"/>
            <w:lang w:val="en"/>
          </w:rPr>
          <w:t>flight inspection</w:t>
        </w:r>
      </w:hyperlink>
      <w:r w:rsidRPr="008A2BBB">
        <w:rPr>
          <w:rFonts w:ascii="Times New Roman" w:hAnsi="Times New Roman"/>
          <w:bCs w:val="0"/>
          <w:sz w:val="24"/>
          <w:szCs w:val="24"/>
          <w:lang w:val="en"/>
        </w:rPr>
        <w:t xml:space="preserve"> organizations periodically check critical parameters with properly equipped aircraft to calibrate and certify ILS precision.</w:t>
      </w:r>
    </w:p>
    <w:p w14:paraId="430C45F2"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Many airports do not have ILS.</w:t>
      </w:r>
    </w:p>
    <w:p w14:paraId="053193DC" w14:textId="33316B15"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pict w14:anchorId="5786002F"/>
      </w:r>
      <w:r w:rsidRPr="008A2BBB">
        <w:rPr>
          <w:rFonts w:ascii="Times New Roman" w:hAnsi="Times New Roman"/>
          <w:b/>
          <w:sz w:val="36"/>
          <w:szCs w:val="36"/>
          <w:lang w:val="en"/>
        </w:rPr>
        <w:t>Principle of operation</w:t>
      </w:r>
    </w:p>
    <w:p w14:paraId="5A020CED"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An ILS consists of two independent sub-systems, one providing lateral guidance (</w:t>
      </w:r>
      <w:hyperlink r:id="rId22" w:tooltip="Localizer" w:history="1">
        <w:r w:rsidRPr="008A2BBB">
          <w:rPr>
            <w:rFonts w:ascii="Times New Roman" w:hAnsi="Times New Roman"/>
            <w:bCs w:val="0"/>
            <w:sz w:val="24"/>
            <w:szCs w:val="24"/>
            <w:lang w:val="en"/>
          </w:rPr>
          <w:t>localizer</w:t>
        </w:r>
      </w:hyperlink>
      <w:r w:rsidRPr="008A2BBB">
        <w:rPr>
          <w:rFonts w:ascii="Times New Roman" w:hAnsi="Times New Roman"/>
          <w:bCs w:val="0"/>
          <w:sz w:val="24"/>
          <w:szCs w:val="24"/>
          <w:lang w:val="en"/>
        </w:rPr>
        <w:t>), the other vertical guidance (glide slope or glide path) to aircraft approaching a runway. Aircraft guidance is provided by the ILS receivers in the aircraft by performing a modulation depth comparison.</w:t>
      </w:r>
    </w:p>
    <w:p w14:paraId="1BB6CE2B" w14:textId="77777777" w:rsidR="0031690C" w:rsidRPr="008A2BBB" w:rsidRDefault="0031690C" w:rsidP="0031690C">
      <w:pPr>
        <w:rPr>
          <w:rFonts w:ascii="Times New Roman" w:hAnsi="Times New Roman"/>
          <w:bCs w:val="0"/>
          <w:sz w:val="24"/>
          <w:szCs w:val="24"/>
          <w:lang w:val="en"/>
        </w:rPr>
      </w:pPr>
      <w:hyperlink r:id="rId23"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"http://upload.wikimedia.org/wikipedia/commons/thumb/7/79/ILS_illustration.jpg/300px-ILS_illustration.jpg"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30021AE2">
            <v:shape id="_x0000_i1028" type="#_x0000_t75" alt="" href="http://en.wikipedia.org/wiki/File:ILS_illustration.jpg" style="width:225pt;height:233.25pt" o:button="t">
              <v:imagedata r:id="rId24" r:href="rId25"/>
            </v:shape>
          </w:pict>
        </w:r>
        <w:r w:rsidRPr="008A2BBB">
          <w:rPr>
            <w:rFonts w:ascii="Times New Roman" w:hAnsi="Times New Roman"/>
            <w:bCs w:val="0"/>
            <w:sz w:val="24"/>
            <w:szCs w:val="24"/>
            <w:lang w:val="en"/>
          </w:rPr>
          <w:fldChar w:fldCharType="end"/>
        </w:r>
      </w:hyperlink>
    </w:p>
    <w:p w14:paraId="4F101AF1" w14:textId="77777777" w:rsidR="0031690C" w:rsidRPr="008A2BBB" w:rsidRDefault="0031690C" w:rsidP="0031690C">
      <w:pPr>
        <w:rPr>
          <w:rFonts w:ascii="Times New Roman" w:hAnsi="Times New Roman"/>
          <w:bCs w:val="0"/>
          <w:sz w:val="24"/>
          <w:szCs w:val="24"/>
          <w:lang w:val="en"/>
        </w:rPr>
      </w:pPr>
      <w:hyperlink r:id="rId26" w:tooltip="Enlarge"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"http://bits.wikimedia.org/skins-1.5/common/images/magnify-clip.png"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5BCE2B10">
            <v:shape id="_x0000_i1029" type="#_x0000_t75" alt="" href="http://en.wikipedia.org/wiki/File:ILS_illustration.jpg" title="Enlarge" style="width:15pt;height:11.25pt" o:button="t">
              <v:imagedata r:id="rId9" r:href="rId27"/>
            </v:shape>
          </w:pict>
        </w:r>
        <w:r w:rsidRPr="008A2BBB">
          <w:rPr>
            <w:rFonts w:ascii="Times New Roman" w:hAnsi="Times New Roman"/>
            <w:bCs w:val="0"/>
            <w:sz w:val="24"/>
            <w:szCs w:val="24"/>
            <w:lang w:val="en"/>
          </w:rPr>
          <w:fldChar w:fldCharType="end"/>
        </w:r>
      </w:hyperlink>
    </w:p>
    <w:p w14:paraId="37E668CB"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The emission patterns of the localizer and glideslope signals. Note that the glide slope beams are partly formed by the reflection of the glideslope aerial in the ground plane.</w:t>
      </w:r>
    </w:p>
    <w:p w14:paraId="1D4EF409" w14:textId="509BBF2B"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 localizer (LOC, or LLZ until ICAO designated LOC as the official acronym) </w:t>
      </w:r>
      <w:hyperlink r:id="rId28" w:tooltip="Antenna (radio)" w:history="1">
        <w:r w:rsidRPr="008A2BBB">
          <w:rPr>
            <w:rFonts w:ascii="Times New Roman" w:hAnsi="Times New Roman"/>
            <w:bCs w:val="0"/>
            <w:sz w:val="24"/>
            <w:szCs w:val="24"/>
            <w:lang w:val="en"/>
          </w:rPr>
          <w:t>antenna</w:t>
        </w:r>
      </w:hyperlink>
      <w:r w:rsidRPr="008A2BBB">
        <w:rPr>
          <w:rFonts w:ascii="Times New Roman" w:hAnsi="Times New Roman"/>
          <w:bCs w:val="0"/>
          <w:sz w:val="24"/>
          <w:szCs w:val="24"/>
          <w:lang w:val="en"/>
        </w:rPr>
        <w:t xml:space="preserve"> </w:t>
      </w:r>
      <w:hyperlink r:id="rId29" w:tooltip="Phased array" w:history="1">
        <w:r w:rsidRPr="008A2BBB">
          <w:rPr>
            <w:rFonts w:ascii="Times New Roman" w:hAnsi="Times New Roman"/>
            <w:bCs w:val="0"/>
            <w:sz w:val="24"/>
            <w:szCs w:val="24"/>
            <w:lang w:val="en"/>
          </w:rPr>
          <w:t>array</w:t>
        </w:r>
      </w:hyperlink>
      <w:r w:rsidRPr="008A2BBB">
        <w:rPr>
          <w:rFonts w:ascii="Times New Roman" w:hAnsi="Times New Roman"/>
          <w:bCs w:val="0"/>
          <w:sz w:val="24"/>
          <w:szCs w:val="24"/>
          <w:lang w:val="en"/>
        </w:rPr>
        <w:t xml:space="preserve"> is normally located beyond the departure end of the runway and generally consists of several pairs of directional antennas. Two signals are transmitted on one out of 40 ILS channels between the </w:t>
      </w:r>
      <w:hyperlink r:id="rId30" w:tooltip="Carrier frequency" w:history="1">
        <w:r w:rsidRPr="008A2BBB">
          <w:rPr>
            <w:rFonts w:ascii="Times New Roman" w:hAnsi="Times New Roman"/>
            <w:bCs w:val="0"/>
            <w:sz w:val="24"/>
            <w:szCs w:val="24"/>
            <w:lang w:val="en"/>
          </w:rPr>
          <w:t>carrier frequency</w:t>
        </w:r>
      </w:hyperlink>
      <w:r w:rsidRPr="008A2BBB">
        <w:rPr>
          <w:rFonts w:ascii="Times New Roman" w:hAnsi="Times New Roman"/>
          <w:bCs w:val="0"/>
          <w:sz w:val="24"/>
          <w:szCs w:val="24"/>
          <w:lang w:val="en"/>
        </w:rPr>
        <w:t xml:space="preserve"> range 108.10 MHz and 111.95 MHz (with the 100 kHz digit always odd, so 108.10, 108.15, 108.30, and so on are LOC frequencies but 108.20, 108.25, 108.40, and so on are not). One is </w:t>
      </w:r>
      <w:hyperlink r:id="rId31" w:tooltip="Amplitude modulation" w:history="1">
        <w:r w:rsidRPr="008A2BBB">
          <w:rPr>
            <w:rFonts w:ascii="Times New Roman" w:hAnsi="Times New Roman"/>
            <w:bCs w:val="0"/>
            <w:sz w:val="24"/>
            <w:szCs w:val="24"/>
            <w:lang w:val="en"/>
          </w:rPr>
          <w:t>modulated</w:t>
        </w:r>
      </w:hyperlink>
      <w:r w:rsidRPr="008A2BBB">
        <w:rPr>
          <w:rFonts w:ascii="Times New Roman" w:hAnsi="Times New Roman"/>
          <w:bCs w:val="0"/>
          <w:sz w:val="24"/>
          <w:szCs w:val="24"/>
          <w:lang w:val="en"/>
        </w:rPr>
        <w:t xml:space="preserve"> at 90 Hz, the other at 150 Hz and these are transmitted from separate but co-located antennas. Each antenna transmits a narrow beam, one slightly to the left of the runway centerline, the other to the right.</w:t>
      </w:r>
    </w:p>
    <w:p w14:paraId="78F4D143"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The localizer </w:t>
      </w:r>
      <w:hyperlink r:id="rId32" w:tooltip="Receiver (radio)" w:history="1">
        <w:r w:rsidRPr="008A2BBB">
          <w:rPr>
            <w:rFonts w:ascii="Times New Roman" w:hAnsi="Times New Roman"/>
            <w:bCs w:val="0"/>
            <w:sz w:val="24"/>
            <w:szCs w:val="24"/>
            <w:lang w:val="en"/>
          </w:rPr>
          <w:t>receiver</w:t>
        </w:r>
      </w:hyperlink>
      <w:r w:rsidRPr="008A2BBB">
        <w:rPr>
          <w:rFonts w:ascii="Times New Roman" w:hAnsi="Times New Roman"/>
          <w:bCs w:val="0"/>
          <w:sz w:val="24"/>
          <w:szCs w:val="24"/>
          <w:lang w:val="en"/>
        </w:rPr>
        <w:t xml:space="preserve"> on the aircraft measures the </w:t>
      </w:r>
      <w:hyperlink r:id="rId33" w:tooltip="Difference in the depth of modulation" w:history="1">
        <w:r w:rsidRPr="008A2BBB">
          <w:rPr>
            <w:rFonts w:ascii="Times New Roman" w:hAnsi="Times New Roman"/>
            <w:bCs w:val="0"/>
            <w:sz w:val="24"/>
            <w:szCs w:val="24"/>
            <w:lang w:val="en"/>
          </w:rPr>
          <w:t>difference in the depth of modulation</w:t>
        </w:r>
      </w:hyperlink>
      <w:r w:rsidRPr="008A2BBB">
        <w:rPr>
          <w:rFonts w:ascii="Times New Roman" w:hAnsi="Times New Roman"/>
          <w:bCs w:val="0"/>
          <w:sz w:val="24"/>
          <w:szCs w:val="24"/>
          <w:lang w:val="en"/>
        </w:rPr>
        <w:t xml:space="preserve"> (DDM) of the 90 Hz and 150 Hz signals. For the localizer, the depth of modulation for each of the modulating frequencies is 20 percent. The difference between the two signals varies depending on the position of the approaching aircraft from the centerline.</w:t>
      </w:r>
    </w:p>
    <w:p w14:paraId="630CE8EE"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If there is a predominance of either 90 Hz or 150 Hz modulation, the aircraft is off the centerline. In the cockpit, the needle on the </w:t>
      </w:r>
      <w:hyperlink r:id="rId34" w:tooltip="Horizontal situation indicator" w:history="1">
        <w:r w:rsidRPr="008A2BBB">
          <w:rPr>
            <w:rFonts w:ascii="Times New Roman" w:hAnsi="Times New Roman"/>
            <w:bCs w:val="0"/>
            <w:sz w:val="24"/>
            <w:szCs w:val="24"/>
            <w:lang w:val="en"/>
          </w:rPr>
          <w:t>horizontal situation indicator</w:t>
        </w:r>
      </w:hyperlink>
      <w:r w:rsidRPr="008A2BBB">
        <w:rPr>
          <w:rFonts w:ascii="Times New Roman" w:hAnsi="Times New Roman"/>
          <w:bCs w:val="0"/>
          <w:sz w:val="24"/>
          <w:szCs w:val="24"/>
          <w:lang w:val="en"/>
        </w:rPr>
        <w:t xml:space="preserve"> (HSI, the instrument part of the ILS), or </w:t>
      </w:r>
      <w:hyperlink r:id="rId35" w:tooltip="Course deviation indicator" w:history="1">
        <w:r w:rsidRPr="008A2BBB">
          <w:rPr>
            <w:rFonts w:ascii="Times New Roman" w:hAnsi="Times New Roman"/>
            <w:bCs w:val="0"/>
            <w:sz w:val="24"/>
            <w:szCs w:val="24"/>
            <w:lang w:val="en"/>
          </w:rPr>
          <w:t>course deviation indicator</w:t>
        </w:r>
      </w:hyperlink>
      <w:r w:rsidRPr="008A2BBB">
        <w:rPr>
          <w:rFonts w:ascii="Times New Roman" w:hAnsi="Times New Roman"/>
          <w:bCs w:val="0"/>
          <w:sz w:val="24"/>
          <w:szCs w:val="24"/>
          <w:lang w:val="en"/>
        </w:rPr>
        <w:t xml:space="preserve"> (CDI), will show that the aircraft needs to fly left or right to correct the error to fly down the center of the runway. If the DDM is zero, the aircraft is on the centerline of the localizer coinciding with the physical runway centerline.</w:t>
      </w:r>
    </w:p>
    <w:p w14:paraId="0150DA64"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 glide slope (GS) or glide path (GP) antenna array is sited to one side of the runway touchdown zone. The GP signal is transmitted on a carrier frequency between 329.15 and 335 MHz using a technique similar to that of the localizer. The centerline of the glide slope signal is arranged to define a glide slope of approximately 3° above horizontal </w:t>
      </w:r>
      <w:r w:rsidRPr="008A2BBB">
        <w:rPr>
          <w:rFonts w:ascii="Times New Roman" w:hAnsi="Times New Roman"/>
          <w:bCs w:val="0"/>
          <w:sz w:val="24"/>
          <w:szCs w:val="24"/>
          <w:lang w:val="en"/>
        </w:rPr>
        <w:lastRenderedPageBreak/>
        <w:t>(ground level). The beam is 1.4° deep; 0.7° below the glideslope centerline and 0.7° above the glideslope centerline.</w:t>
      </w:r>
    </w:p>
    <w:p w14:paraId="15D6DF56" w14:textId="1999AC84"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These signals are displayed on an indicator in the instrument panel. This instrument is generally called the omni-bearing indicator or </w:t>
      </w:r>
      <w:r w:rsidRPr="008A2BBB">
        <w:rPr>
          <w:rFonts w:ascii="Times New Roman" w:hAnsi="Times New Roman"/>
          <w:bCs w:val="0"/>
          <w:i/>
          <w:iCs/>
          <w:sz w:val="24"/>
          <w:szCs w:val="24"/>
          <w:lang w:val="en"/>
        </w:rPr>
        <w:t>nav indicator</w:t>
      </w:r>
      <w:r w:rsidRPr="008A2BBB">
        <w:rPr>
          <w:rFonts w:ascii="Times New Roman" w:hAnsi="Times New Roman"/>
          <w:bCs w:val="0"/>
          <w:sz w:val="24"/>
          <w:szCs w:val="24"/>
          <w:lang w:val="en"/>
        </w:rPr>
        <w:t xml:space="preserve">. The pilot controls the aircraft so that the indications on the instrument (i.e., the course deviation indicator) remain centered on the display. This ensures the aircraft is following the ILS </w:t>
      </w:r>
      <w:r w:rsidR="008A2BBB" w:rsidRPr="008A2BBB">
        <w:rPr>
          <w:rFonts w:ascii="Times New Roman" w:hAnsi="Times New Roman"/>
          <w:bCs w:val="0"/>
          <w:sz w:val="24"/>
          <w:szCs w:val="24"/>
          <w:lang w:val="en"/>
        </w:rPr>
        <w:t>centerline</w:t>
      </w:r>
      <w:r w:rsidRPr="008A2BBB">
        <w:rPr>
          <w:rFonts w:ascii="Times New Roman" w:hAnsi="Times New Roman"/>
          <w:bCs w:val="0"/>
          <w:sz w:val="24"/>
          <w:szCs w:val="24"/>
          <w:lang w:val="en"/>
        </w:rPr>
        <w:t xml:space="preserve"> (i.e., it provides lateral guidance). Vertical guidance, shown on the instrument by the glideslope indicator, aids the pilot in reaching the runway at the proper touchdown point. Most aircraft possess the ability to route signals into the autopilot, allowing the approach to be flown automatically by the </w:t>
      </w:r>
      <w:hyperlink r:id="rId36" w:tooltip="Autopilot" w:history="1">
        <w:r w:rsidRPr="008A2BBB">
          <w:rPr>
            <w:rFonts w:ascii="Times New Roman" w:hAnsi="Times New Roman"/>
            <w:bCs w:val="0"/>
            <w:sz w:val="24"/>
            <w:szCs w:val="24"/>
            <w:lang w:val="en"/>
          </w:rPr>
          <w:t>autopilot</w:t>
        </w:r>
      </w:hyperlink>
      <w:r w:rsidRPr="008A2BBB">
        <w:rPr>
          <w:rFonts w:ascii="Times New Roman" w:hAnsi="Times New Roman"/>
          <w:bCs w:val="0"/>
          <w:sz w:val="24"/>
          <w:szCs w:val="24"/>
          <w:lang w:val="en"/>
        </w:rPr>
        <w:t>.</w:t>
      </w:r>
    </w:p>
    <w:p w14:paraId="6F4291C6" w14:textId="5DC0DF99"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Identification</w:t>
      </w:r>
    </w:p>
    <w:p w14:paraId="67DF52B9" w14:textId="77777777" w:rsidR="0031690C" w:rsidRPr="008A2BBB" w:rsidRDefault="0031690C" w:rsidP="0031690C">
      <w:pPr>
        <w:rPr>
          <w:rFonts w:ascii="Times New Roman" w:hAnsi="Times New Roman"/>
          <w:bCs w:val="0"/>
          <w:sz w:val="24"/>
          <w:szCs w:val="24"/>
          <w:lang w:val="en"/>
        </w:rPr>
      </w:pPr>
      <w:hyperlink r:id="rId37"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"http://upload.wikimedia.org/wikipedia/commons/thumb/4/44/Whiteman_localizer.jpg/300px-Whiteman_localizer.jpg"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0F56F249">
            <v:shape id="_x0000_i1030" type="#_x0000_t75" alt="" href="http://en.wikipedia.org/wiki/File:Whiteman_localizer.jpg" style="width:225pt;height:39pt" o:button="t">
              <v:imagedata r:id="rId38" r:href="rId39"/>
            </v:shape>
          </w:pict>
        </w:r>
        <w:r w:rsidRPr="008A2BBB">
          <w:rPr>
            <w:rFonts w:ascii="Times New Roman" w:hAnsi="Times New Roman"/>
            <w:bCs w:val="0"/>
            <w:sz w:val="24"/>
            <w:szCs w:val="24"/>
            <w:lang w:val="en"/>
          </w:rPr>
          <w:fldChar w:fldCharType="end"/>
        </w:r>
      </w:hyperlink>
    </w:p>
    <w:p w14:paraId="7D757A1D" w14:textId="77777777" w:rsidR="0031690C" w:rsidRPr="008A2BBB" w:rsidRDefault="0031690C" w:rsidP="0031690C">
      <w:pPr>
        <w:rPr>
          <w:rFonts w:ascii="Times New Roman" w:hAnsi="Times New Roman"/>
          <w:bCs w:val="0"/>
          <w:sz w:val="24"/>
          <w:szCs w:val="24"/>
          <w:lang w:val="en"/>
        </w:rPr>
      </w:pPr>
      <w:hyperlink r:id="rId40" w:tooltip="Enlarge"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"http://bits.wikimedia.org/skins-1.5/common/images/magnify-clip.png"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15999C76">
            <v:shape id="_x0000_i1031" type="#_x0000_t75" alt="" href="http://en.wikipedia.org/wiki/File:Whiteman_localizer.jpg" title="Enlarge" style="width:15pt;height:11.25pt" o:button="t">
              <v:imagedata r:id="rId9" r:href="rId41"/>
            </v:shape>
          </w:pict>
        </w:r>
        <w:r w:rsidRPr="008A2BBB">
          <w:rPr>
            <w:rFonts w:ascii="Times New Roman" w:hAnsi="Times New Roman"/>
            <w:bCs w:val="0"/>
            <w:sz w:val="24"/>
            <w:szCs w:val="24"/>
            <w:lang w:val="en"/>
          </w:rPr>
          <w:fldChar w:fldCharType="end"/>
        </w:r>
      </w:hyperlink>
    </w:p>
    <w:p w14:paraId="1EDAB4DB"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 xml:space="preserve">Localizer array and approach lighting at </w:t>
      </w:r>
      <w:hyperlink r:id="rId42" w:tooltip="Whiteman Air Force Base" w:history="1">
        <w:r w:rsidRPr="008A2BBB">
          <w:rPr>
            <w:rFonts w:ascii="Times New Roman" w:hAnsi="Times New Roman"/>
            <w:bCs w:val="0"/>
            <w:sz w:val="24"/>
            <w:szCs w:val="24"/>
            <w:lang w:val="en"/>
          </w:rPr>
          <w:t>Whiteman Air Force Base</w:t>
        </w:r>
      </w:hyperlink>
      <w:r w:rsidRPr="008A2BBB">
        <w:rPr>
          <w:rFonts w:ascii="Times New Roman" w:hAnsi="Times New Roman"/>
          <w:bCs w:val="0"/>
          <w:sz w:val="24"/>
          <w:szCs w:val="24"/>
          <w:lang w:val="en"/>
        </w:rPr>
        <w:t xml:space="preserve">, </w:t>
      </w:r>
      <w:hyperlink r:id="rId43" w:tooltip="Johnson County, Missouri" w:history="1">
        <w:r w:rsidRPr="008A2BBB">
          <w:rPr>
            <w:rFonts w:ascii="Times New Roman" w:hAnsi="Times New Roman"/>
            <w:bCs w:val="0"/>
            <w:sz w:val="24"/>
            <w:szCs w:val="24"/>
            <w:lang w:val="en"/>
          </w:rPr>
          <w:t>Johnson County</w:t>
        </w:r>
      </w:hyperlink>
      <w:r w:rsidRPr="008A2BBB">
        <w:rPr>
          <w:rFonts w:ascii="Times New Roman" w:hAnsi="Times New Roman"/>
          <w:bCs w:val="0"/>
          <w:sz w:val="24"/>
          <w:szCs w:val="24"/>
          <w:lang w:val="en"/>
        </w:rPr>
        <w:t xml:space="preserve">, </w:t>
      </w:r>
      <w:hyperlink r:id="rId44" w:tooltip="Missouri" w:history="1">
        <w:r w:rsidRPr="008A2BBB">
          <w:rPr>
            <w:rFonts w:ascii="Times New Roman" w:hAnsi="Times New Roman"/>
            <w:bCs w:val="0"/>
            <w:sz w:val="24"/>
            <w:szCs w:val="24"/>
            <w:lang w:val="en"/>
          </w:rPr>
          <w:t>Missouri</w:t>
        </w:r>
      </w:hyperlink>
      <w:r w:rsidRPr="008A2BBB">
        <w:rPr>
          <w:rFonts w:ascii="Times New Roman" w:hAnsi="Times New Roman"/>
          <w:bCs w:val="0"/>
          <w:sz w:val="24"/>
          <w:szCs w:val="24"/>
          <w:lang w:val="en"/>
        </w:rPr>
        <w:t>.</w:t>
      </w:r>
    </w:p>
    <w:p w14:paraId="4758F506"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In addition to the previously mentioned navigational signals, the localizer provides for ILS facility identification by periodically transmitting a 1,020 Hz </w:t>
      </w:r>
      <w:hyperlink r:id="rId45" w:tooltip="Morse code" w:history="1">
        <w:r w:rsidRPr="008A2BBB">
          <w:rPr>
            <w:rFonts w:ascii="Times New Roman" w:hAnsi="Times New Roman"/>
            <w:bCs w:val="0"/>
            <w:sz w:val="24"/>
            <w:szCs w:val="24"/>
            <w:lang w:val="en"/>
          </w:rPr>
          <w:t>Morse code</w:t>
        </w:r>
      </w:hyperlink>
      <w:r w:rsidRPr="008A2BBB">
        <w:rPr>
          <w:rFonts w:ascii="Times New Roman" w:hAnsi="Times New Roman"/>
          <w:bCs w:val="0"/>
          <w:sz w:val="24"/>
          <w:szCs w:val="24"/>
          <w:lang w:val="en"/>
        </w:rPr>
        <w:t xml:space="preserve"> identification signal. For example, the ILS for runway 04R at </w:t>
      </w:r>
      <w:hyperlink r:id="rId46" w:tooltip="John F. Kennedy International Airport" w:history="1">
        <w:r w:rsidRPr="008A2BBB">
          <w:rPr>
            <w:rFonts w:ascii="Times New Roman" w:hAnsi="Times New Roman"/>
            <w:bCs w:val="0"/>
            <w:sz w:val="24"/>
            <w:szCs w:val="24"/>
            <w:lang w:val="en"/>
          </w:rPr>
          <w:t>John F. Kennedy International Airport</w:t>
        </w:r>
      </w:hyperlink>
      <w:r w:rsidRPr="008A2BBB">
        <w:rPr>
          <w:rFonts w:ascii="Times New Roman" w:hAnsi="Times New Roman"/>
          <w:bCs w:val="0"/>
          <w:sz w:val="24"/>
          <w:szCs w:val="24"/>
          <w:lang w:val="en"/>
        </w:rPr>
        <w:t xml:space="preserve"> transmits IJFK to identify itself, while runway 04L is known as IHIQ. This lets users know the facility is operating normally and that they are tuned to the correct ILS. The glide slope transmits no identification signal, so ILS equipment relies on the localizer for identification.</w:t>
      </w:r>
    </w:p>
    <w:p w14:paraId="3ABCBB40" w14:textId="43F6EC94"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Localizer backcourse</w:t>
      </w:r>
    </w:p>
    <w:p w14:paraId="75685872"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Modern localizer antennas are highly </w:t>
      </w:r>
      <w:hyperlink r:id="rId47" w:tooltip="Directional antenna" w:history="1">
        <w:r w:rsidRPr="008A2BBB">
          <w:rPr>
            <w:rFonts w:ascii="Times New Roman" w:hAnsi="Times New Roman"/>
            <w:bCs w:val="0"/>
            <w:sz w:val="24"/>
            <w:szCs w:val="24"/>
            <w:lang w:val="en"/>
          </w:rPr>
          <w:t>directional</w:t>
        </w:r>
      </w:hyperlink>
      <w:r w:rsidRPr="008A2BBB">
        <w:rPr>
          <w:rFonts w:ascii="Times New Roman" w:hAnsi="Times New Roman"/>
          <w:bCs w:val="0"/>
          <w:sz w:val="24"/>
          <w:szCs w:val="24"/>
          <w:lang w:val="en"/>
        </w:rPr>
        <w:t xml:space="preserve">. However, usage of older, less directional antennas allows a runway to have a non-precision approach called a </w:t>
      </w:r>
      <w:r w:rsidRPr="008A2BBB">
        <w:rPr>
          <w:rFonts w:ascii="Times New Roman" w:hAnsi="Times New Roman"/>
          <w:bCs w:val="0"/>
          <w:i/>
          <w:iCs/>
          <w:sz w:val="24"/>
          <w:szCs w:val="24"/>
          <w:lang w:val="en"/>
        </w:rPr>
        <w:t>localizer backcourse</w:t>
      </w:r>
      <w:r w:rsidRPr="008A2BBB">
        <w:rPr>
          <w:rFonts w:ascii="Times New Roman" w:hAnsi="Times New Roman"/>
          <w:bCs w:val="0"/>
          <w:sz w:val="24"/>
          <w:szCs w:val="24"/>
          <w:lang w:val="en"/>
        </w:rPr>
        <w:t>. This lets aircraft land using the signal transmitted from the back of the localizer array. This signal is reverse sensing so a pilot may have to fly opposite the needle indication (depending on the equipment installed in the aircraft). Highly directional antennas do not provide a sufficient signal to support a backcourse. In the United States, backcourse approaches are commonly associated with Category I systems at smaller airports that do not have an ILS on both ends of the primary runway.</w:t>
      </w:r>
    </w:p>
    <w:p w14:paraId="3F15F138" w14:textId="72DECF37"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Marker beacons</w:t>
      </w:r>
    </w:p>
    <w:p w14:paraId="47D3C916"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 xml:space="preserve">Main article: </w:t>
      </w:r>
      <w:hyperlink r:id="rId48" w:tooltip="Marker beacon" w:history="1">
        <w:r w:rsidRPr="008A2BBB">
          <w:rPr>
            <w:rFonts w:ascii="Times New Roman" w:hAnsi="Times New Roman"/>
            <w:bCs w:val="0"/>
            <w:sz w:val="24"/>
            <w:szCs w:val="24"/>
            <w:lang w:val="en"/>
          </w:rPr>
          <w:t>marker beacon</w:t>
        </w:r>
      </w:hyperlink>
    </w:p>
    <w:p w14:paraId="22D61F5F"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On most installations, </w:t>
      </w:r>
      <w:hyperlink r:id="rId49" w:tooltip="Marker beacon" w:history="1">
        <w:r w:rsidRPr="008A2BBB">
          <w:rPr>
            <w:rFonts w:ascii="Times New Roman" w:hAnsi="Times New Roman"/>
            <w:bCs w:val="0"/>
            <w:sz w:val="24"/>
            <w:szCs w:val="24"/>
            <w:lang w:val="en"/>
          </w:rPr>
          <w:t>marker beacons</w:t>
        </w:r>
      </w:hyperlink>
      <w:r w:rsidRPr="008A2BBB">
        <w:rPr>
          <w:rFonts w:ascii="Times New Roman" w:hAnsi="Times New Roman"/>
          <w:bCs w:val="0"/>
          <w:sz w:val="24"/>
          <w:szCs w:val="24"/>
          <w:lang w:val="en"/>
        </w:rPr>
        <w:t xml:space="preserve"> operating at a carrier frequency of 75 MHz are provided. When the transmission from a marker beacon is received it activates an </w:t>
      </w:r>
      <w:r w:rsidRPr="008A2BBB">
        <w:rPr>
          <w:rFonts w:ascii="Times New Roman" w:hAnsi="Times New Roman"/>
          <w:bCs w:val="0"/>
          <w:sz w:val="24"/>
          <w:szCs w:val="24"/>
          <w:lang w:val="en"/>
        </w:rPr>
        <w:lastRenderedPageBreak/>
        <w:t xml:space="preserve">indicator on the pilot's instrument panel and the tone of the beacon is audible to the pilot. The distance from the runway at which this indication should be received is promulgated in the documentation for that approach, together with the height at which the aircraft should be if correctly established on the ILS. This provides a check on the correct function of the glideslope. In modern ILS installations, a </w:t>
      </w:r>
      <w:hyperlink r:id="rId50" w:tooltip="Distance measuring equipment" w:history="1">
        <w:r w:rsidRPr="008A2BBB">
          <w:rPr>
            <w:rFonts w:ascii="Times New Roman" w:hAnsi="Times New Roman"/>
            <w:bCs w:val="0"/>
            <w:sz w:val="24"/>
            <w:szCs w:val="24"/>
            <w:lang w:val="en"/>
          </w:rPr>
          <w:t>DME</w:t>
        </w:r>
      </w:hyperlink>
      <w:r w:rsidRPr="008A2BBB">
        <w:rPr>
          <w:rFonts w:ascii="Times New Roman" w:hAnsi="Times New Roman"/>
          <w:bCs w:val="0"/>
          <w:sz w:val="24"/>
          <w:szCs w:val="24"/>
          <w:lang w:val="en"/>
        </w:rPr>
        <w:t xml:space="preserve"> is installed, co-located with the ILS, to augment or replace marker beacons. A DME continuously displays the aircraft's distance to the runway.</w:t>
      </w:r>
    </w:p>
    <w:p w14:paraId="0B7E32D7" w14:textId="68C06EEF" w:rsidR="0031690C" w:rsidRPr="008A2BBB" w:rsidRDefault="0031690C" w:rsidP="0031690C">
      <w:pPr>
        <w:spacing w:before="100" w:beforeAutospacing="1" w:after="100" w:afterAutospacing="1"/>
        <w:outlineLvl w:val="3"/>
        <w:rPr>
          <w:rFonts w:ascii="Times New Roman" w:hAnsi="Times New Roman"/>
          <w:b/>
          <w:sz w:val="24"/>
          <w:szCs w:val="24"/>
          <w:lang w:val="en"/>
        </w:rPr>
      </w:pPr>
      <w:r w:rsidRPr="008A2BBB">
        <w:rPr>
          <w:rFonts w:ascii="Times New Roman" w:hAnsi="Times New Roman"/>
          <w:b/>
          <w:sz w:val="24"/>
          <w:szCs w:val="24"/>
          <w:lang w:val="en"/>
        </w:rPr>
        <w:t>Outer marker</w:t>
      </w:r>
    </w:p>
    <w:p w14:paraId="037125D8" w14:textId="77777777" w:rsidR="0031690C" w:rsidRPr="008A2BBB" w:rsidRDefault="0031690C" w:rsidP="0031690C">
      <w:pPr>
        <w:rPr>
          <w:rFonts w:ascii="Times New Roman" w:hAnsi="Times New Roman"/>
          <w:bCs w:val="0"/>
          <w:sz w:val="24"/>
          <w:szCs w:val="24"/>
          <w:lang w:val="en"/>
        </w:rPr>
      </w:pPr>
      <w:hyperlink r:id="rId51"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"http://upload.wikimedia.org/wikipedia/commons/e/e3/Outer_Marker_Indicator.gif"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41140859">
            <v:shape id="_x0000_i1032" type="#_x0000_t75" alt="" href="http://en.wikipedia.org/wiki/File:Outer_Marker_Indicator.gif" style="width:131.25pt;height:33.75pt" o:button="t">
              <v:imagedata r:id="rId52" r:href="rId53"/>
            </v:shape>
          </w:pict>
        </w:r>
        <w:r w:rsidRPr="008A2BBB">
          <w:rPr>
            <w:rFonts w:ascii="Times New Roman" w:hAnsi="Times New Roman"/>
            <w:bCs w:val="0"/>
            <w:sz w:val="24"/>
            <w:szCs w:val="24"/>
            <w:lang w:val="en"/>
          </w:rPr>
          <w:fldChar w:fldCharType="end"/>
        </w:r>
      </w:hyperlink>
    </w:p>
    <w:p w14:paraId="26C58ABD"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Blue outer marker</w:t>
      </w:r>
    </w:p>
    <w:p w14:paraId="03684224"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The outer marker should be located 7.2 km (3.9 </w:t>
      </w:r>
      <w:hyperlink r:id="rId54" w:tooltip="Nautical mile" w:history="1">
        <w:r w:rsidRPr="008A2BBB">
          <w:rPr>
            <w:rFonts w:ascii="Times New Roman" w:hAnsi="Times New Roman"/>
            <w:bCs w:val="0"/>
            <w:sz w:val="24"/>
            <w:szCs w:val="24"/>
            <w:lang w:val="en"/>
          </w:rPr>
          <w:t>nmi</w:t>
        </w:r>
      </w:hyperlink>
      <w:r w:rsidRPr="008A2BBB">
        <w:rPr>
          <w:rFonts w:ascii="Times New Roman" w:hAnsi="Times New Roman"/>
          <w:bCs w:val="0"/>
          <w:sz w:val="24"/>
          <w:szCs w:val="24"/>
          <w:lang w:val="en"/>
        </w:rPr>
        <w:t xml:space="preserve">) from the threshold except that, where this distance is not practicable, the outer marker may be located between 6.5 and 11.1 km (3.5 and 6 nmi) from the threshold. The modulation is repeated </w:t>
      </w:r>
      <w:r w:rsidRPr="008A2BBB">
        <w:rPr>
          <w:rFonts w:ascii="Times New Roman" w:hAnsi="Times New Roman"/>
          <w:bCs w:val="0"/>
          <w:i/>
          <w:iCs/>
          <w:sz w:val="24"/>
          <w:szCs w:val="24"/>
          <w:lang w:val="en"/>
        </w:rPr>
        <w:t>Morse-style dashes of a 400 Hz tone</w:t>
      </w:r>
      <w:r w:rsidRPr="008A2BBB">
        <w:rPr>
          <w:rFonts w:ascii="Times New Roman" w:hAnsi="Times New Roman"/>
          <w:bCs w:val="0"/>
          <w:sz w:val="24"/>
          <w:szCs w:val="24"/>
          <w:lang w:val="en"/>
        </w:rPr>
        <w:t xml:space="preserve">. The cockpit indicator is a </w:t>
      </w:r>
      <w:hyperlink r:id="rId55" w:tooltip="Blue" w:history="1">
        <w:r w:rsidRPr="008A2BBB">
          <w:rPr>
            <w:rFonts w:ascii="Times New Roman" w:hAnsi="Times New Roman"/>
            <w:bCs w:val="0"/>
            <w:sz w:val="24"/>
            <w:szCs w:val="24"/>
            <w:lang w:val="en"/>
          </w:rPr>
          <w:t>blue</w:t>
        </w:r>
      </w:hyperlink>
      <w:r w:rsidRPr="008A2BBB">
        <w:rPr>
          <w:rFonts w:ascii="Times New Roman" w:hAnsi="Times New Roman"/>
          <w:bCs w:val="0"/>
          <w:sz w:val="24"/>
          <w:szCs w:val="24"/>
          <w:lang w:val="en"/>
        </w:rPr>
        <w:t xml:space="preserve"> lamp that flashes in unison with the received audio code. The purpose of this beacon is to provide height, distance and equipment functioning checks to aircraft on intermediate and final approach. In the United States, an </w:t>
      </w:r>
      <w:hyperlink r:id="rId56" w:tooltip="Non-directional beacon" w:history="1">
        <w:r w:rsidRPr="008A2BBB">
          <w:rPr>
            <w:rFonts w:ascii="Times New Roman" w:hAnsi="Times New Roman"/>
            <w:bCs w:val="0"/>
            <w:sz w:val="24"/>
            <w:szCs w:val="24"/>
            <w:lang w:val="en"/>
          </w:rPr>
          <w:t>NDB</w:t>
        </w:r>
      </w:hyperlink>
      <w:r w:rsidRPr="008A2BBB">
        <w:rPr>
          <w:rFonts w:ascii="Times New Roman" w:hAnsi="Times New Roman"/>
          <w:bCs w:val="0"/>
          <w:sz w:val="24"/>
          <w:szCs w:val="24"/>
          <w:lang w:val="en"/>
        </w:rPr>
        <w:t xml:space="preserve"> is often combined with the outer marker beacon in the ILS approach (called a </w:t>
      </w:r>
      <w:hyperlink r:id="rId57" w:tooltip="Locator Outer Marker" w:history="1">
        <w:r w:rsidRPr="008A2BBB">
          <w:rPr>
            <w:rFonts w:ascii="Times New Roman" w:hAnsi="Times New Roman"/>
            <w:bCs w:val="0"/>
            <w:sz w:val="24"/>
            <w:szCs w:val="24"/>
            <w:lang w:val="en"/>
          </w:rPr>
          <w:t>Locator Outer Marker</w:t>
        </w:r>
      </w:hyperlink>
      <w:r w:rsidRPr="008A2BBB">
        <w:rPr>
          <w:rFonts w:ascii="Times New Roman" w:hAnsi="Times New Roman"/>
          <w:bCs w:val="0"/>
          <w:sz w:val="24"/>
          <w:szCs w:val="24"/>
          <w:lang w:val="en"/>
        </w:rPr>
        <w:t>, or LOM); in Canada, low-powered NDBs have replaced marker beacons entirely.</w:t>
      </w:r>
    </w:p>
    <w:p w14:paraId="51BE0B83" w14:textId="3675C05D" w:rsidR="0031690C" w:rsidRPr="008A2BBB" w:rsidRDefault="0031690C" w:rsidP="0031690C">
      <w:pPr>
        <w:spacing w:before="100" w:beforeAutospacing="1" w:after="100" w:afterAutospacing="1"/>
        <w:outlineLvl w:val="3"/>
        <w:rPr>
          <w:rFonts w:ascii="Times New Roman" w:hAnsi="Times New Roman"/>
          <w:b/>
          <w:sz w:val="24"/>
          <w:szCs w:val="24"/>
          <w:lang w:val="en"/>
        </w:rPr>
      </w:pPr>
      <w:r w:rsidRPr="008A2BBB">
        <w:rPr>
          <w:rFonts w:ascii="Times New Roman" w:hAnsi="Times New Roman"/>
          <w:b/>
          <w:sz w:val="24"/>
          <w:szCs w:val="24"/>
          <w:lang w:val="en"/>
        </w:rPr>
        <w:t>Middle marker</w:t>
      </w:r>
    </w:p>
    <w:p w14:paraId="02CC6F6B" w14:textId="77777777" w:rsidR="0031690C" w:rsidRPr="008A2BBB" w:rsidRDefault="0031690C" w:rsidP="0031690C">
      <w:pPr>
        <w:rPr>
          <w:rFonts w:ascii="Times New Roman" w:hAnsi="Times New Roman"/>
          <w:bCs w:val="0"/>
          <w:sz w:val="24"/>
          <w:szCs w:val="24"/>
          <w:lang w:val="en"/>
        </w:rPr>
      </w:pPr>
      <w:hyperlink r:id="rId58"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"http://upload.wikimedia.org/wikipedia/commons/3/39/Middle_Marker_Indicator.gif"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389121FD">
            <v:shape id="_x0000_i1033" type="#_x0000_t75" alt="" href="http://en.wikipedia.org/wiki/File:Middle_Marker_Indicator.gif" style="width:131.25pt;height:33.75pt" o:button="t">
              <v:imagedata r:id="rId59" r:href="rId60"/>
            </v:shape>
          </w:pict>
        </w:r>
        <w:r w:rsidRPr="008A2BBB">
          <w:rPr>
            <w:rFonts w:ascii="Times New Roman" w:hAnsi="Times New Roman"/>
            <w:bCs w:val="0"/>
            <w:sz w:val="24"/>
            <w:szCs w:val="24"/>
            <w:lang w:val="en"/>
          </w:rPr>
          <w:fldChar w:fldCharType="end"/>
        </w:r>
      </w:hyperlink>
    </w:p>
    <w:p w14:paraId="77DB12A4"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Amber middle marker</w:t>
      </w:r>
    </w:p>
    <w:p w14:paraId="2A671551" w14:textId="7D96B90F"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The middle marker should be located so as to indicate, in low visibility conditions, the </w:t>
      </w:r>
      <w:hyperlink r:id="rId61" w:tooltip="Missed approach" w:history="1">
        <w:r w:rsidRPr="008A2BBB">
          <w:rPr>
            <w:rFonts w:ascii="Times New Roman" w:hAnsi="Times New Roman"/>
            <w:bCs w:val="0"/>
            <w:sz w:val="24"/>
            <w:szCs w:val="24"/>
            <w:lang w:val="en"/>
          </w:rPr>
          <w:t>missed approach</w:t>
        </w:r>
      </w:hyperlink>
      <w:r w:rsidRPr="008A2BBB">
        <w:rPr>
          <w:rFonts w:ascii="Times New Roman" w:hAnsi="Times New Roman"/>
          <w:bCs w:val="0"/>
          <w:sz w:val="24"/>
          <w:szCs w:val="24"/>
          <w:lang w:val="en"/>
        </w:rPr>
        <w:t xml:space="preserve"> point, and the point that visual contact with the runway is imminent, ideally at a distance of approximately 3,500 ft (1,100 m) from the threshold. It is modulated with a </w:t>
      </w:r>
      <w:r w:rsidRPr="008A2BBB">
        <w:rPr>
          <w:rFonts w:ascii="Times New Roman" w:hAnsi="Times New Roman"/>
          <w:bCs w:val="0"/>
          <w:i/>
          <w:iCs/>
          <w:sz w:val="24"/>
          <w:szCs w:val="24"/>
          <w:lang w:val="en"/>
        </w:rPr>
        <w:t>1.3 kHz tone as alternating Morse-style dots and dashes at the rate of two per second</w:t>
      </w:r>
      <w:r w:rsidRPr="008A2BBB">
        <w:rPr>
          <w:rFonts w:ascii="Times New Roman" w:hAnsi="Times New Roman"/>
          <w:bCs w:val="0"/>
          <w:sz w:val="24"/>
          <w:szCs w:val="24"/>
          <w:lang w:val="en"/>
        </w:rPr>
        <w:t xml:space="preserve">. The cockpit indicator is an </w:t>
      </w:r>
      <w:hyperlink r:id="rId62" w:tooltip="Amber (color)" w:history="1">
        <w:r w:rsidRPr="008A2BBB">
          <w:rPr>
            <w:rFonts w:ascii="Times New Roman" w:hAnsi="Times New Roman"/>
            <w:bCs w:val="0"/>
            <w:sz w:val="24"/>
            <w:szCs w:val="24"/>
            <w:lang w:val="en"/>
          </w:rPr>
          <w:t>amber</w:t>
        </w:r>
      </w:hyperlink>
      <w:r w:rsidRPr="008A2BBB">
        <w:rPr>
          <w:rFonts w:ascii="Times New Roman" w:hAnsi="Times New Roman"/>
          <w:bCs w:val="0"/>
          <w:sz w:val="24"/>
          <w:szCs w:val="24"/>
          <w:lang w:val="en"/>
        </w:rPr>
        <w:t xml:space="preserve"> lamp that flashes in unison with the received audio code. Middle markers are no longer required in the United States so many of them are being decommissioned.</w:t>
      </w:r>
      <w:r w:rsidR="008A2BBB" w:rsidRPr="008A2BBB">
        <w:rPr>
          <w:rFonts w:ascii="Times New Roman" w:hAnsi="Times New Roman"/>
          <w:bCs w:val="0"/>
          <w:sz w:val="24"/>
          <w:szCs w:val="24"/>
          <w:lang w:val="en"/>
        </w:rPr>
        <w:t xml:space="preserve"> </w:t>
      </w:r>
    </w:p>
    <w:p w14:paraId="4FA99905" w14:textId="5E6189C6" w:rsidR="0031690C" w:rsidRPr="008A2BBB" w:rsidRDefault="0031690C" w:rsidP="0031690C">
      <w:pPr>
        <w:spacing w:before="100" w:beforeAutospacing="1" w:after="100" w:afterAutospacing="1"/>
        <w:outlineLvl w:val="3"/>
        <w:rPr>
          <w:rFonts w:ascii="Times New Roman" w:hAnsi="Times New Roman"/>
          <w:b/>
          <w:sz w:val="24"/>
          <w:szCs w:val="24"/>
          <w:lang w:val="en"/>
        </w:rPr>
      </w:pPr>
      <w:r w:rsidRPr="008A2BBB">
        <w:rPr>
          <w:rFonts w:ascii="Times New Roman" w:hAnsi="Times New Roman"/>
          <w:b/>
          <w:sz w:val="24"/>
          <w:szCs w:val="24"/>
          <w:lang w:val="en"/>
        </w:rPr>
        <w:t>Inner marker</w:t>
      </w:r>
    </w:p>
    <w:p w14:paraId="3860316E" w14:textId="77777777" w:rsidR="0031690C" w:rsidRPr="008A2BBB" w:rsidRDefault="0031690C" w:rsidP="0031690C">
      <w:pPr>
        <w:rPr>
          <w:rFonts w:ascii="Times New Roman" w:hAnsi="Times New Roman"/>
          <w:bCs w:val="0"/>
          <w:sz w:val="24"/>
          <w:szCs w:val="24"/>
          <w:lang w:val="en"/>
        </w:rPr>
      </w:pPr>
      <w:hyperlink r:id="rId63"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"http://upload.wikimedia.org/wikipedia/commons/6/6c/Inner_Marker_Indicator.gif"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32D1B0B7">
            <v:shape id="_x0000_i1034" type="#_x0000_t75" alt="" href="http://en.wikipedia.org/wiki/File:Inner_Marker_Indicator.gif" style="width:131.25pt;height:33.75pt" o:button="t">
              <v:imagedata r:id="rId64" r:href="rId65"/>
            </v:shape>
          </w:pict>
        </w:r>
        <w:r w:rsidRPr="008A2BBB">
          <w:rPr>
            <w:rFonts w:ascii="Times New Roman" w:hAnsi="Times New Roman"/>
            <w:bCs w:val="0"/>
            <w:sz w:val="24"/>
            <w:szCs w:val="24"/>
            <w:lang w:val="en"/>
          </w:rPr>
          <w:fldChar w:fldCharType="end"/>
        </w:r>
      </w:hyperlink>
    </w:p>
    <w:p w14:paraId="5D550FEB"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White inner marker</w:t>
      </w:r>
    </w:p>
    <w:p w14:paraId="235084BD"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lastRenderedPageBreak/>
        <w:t xml:space="preserve">The inner marker, when installed, shall be located so as to indicate in low visibility conditions the imminence of arrival at the runway threshold. This is typically the position of an aircraft on the ILS as it reaches Category II minima. Ideally at a distance of approximately 1,000 ft (300 m) from the threshold. The modulation is </w:t>
      </w:r>
      <w:r w:rsidRPr="008A2BBB">
        <w:rPr>
          <w:rFonts w:ascii="Times New Roman" w:hAnsi="Times New Roman"/>
          <w:bCs w:val="0"/>
          <w:i/>
          <w:iCs/>
          <w:sz w:val="24"/>
          <w:szCs w:val="24"/>
          <w:lang w:val="en"/>
        </w:rPr>
        <w:t>Morse-style dots at 3 kHz</w:t>
      </w:r>
      <w:r w:rsidRPr="008A2BBB">
        <w:rPr>
          <w:rFonts w:ascii="Times New Roman" w:hAnsi="Times New Roman"/>
          <w:bCs w:val="0"/>
          <w:sz w:val="24"/>
          <w:szCs w:val="24"/>
          <w:lang w:val="en"/>
        </w:rPr>
        <w:t xml:space="preserve">. The cockpit indicator is a </w:t>
      </w:r>
      <w:hyperlink r:id="rId66" w:anchor="Light" w:tooltip="White" w:history="1">
        <w:r w:rsidRPr="008A2BBB">
          <w:rPr>
            <w:rFonts w:ascii="Times New Roman" w:hAnsi="Times New Roman"/>
            <w:bCs w:val="0"/>
            <w:sz w:val="24"/>
            <w:szCs w:val="24"/>
            <w:lang w:val="en"/>
          </w:rPr>
          <w:t>white</w:t>
        </w:r>
      </w:hyperlink>
      <w:r w:rsidRPr="008A2BBB">
        <w:rPr>
          <w:rFonts w:ascii="Times New Roman" w:hAnsi="Times New Roman"/>
          <w:bCs w:val="0"/>
          <w:sz w:val="24"/>
          <w:szCs w:val="24"/>
          <w:lang w:val="en"/>
        </w:rPr>
        <w:t xml:space="preserve"> lamp that flashes in unison with the received audio code.</w:t>
      </w:r>
    </w:p>
    <w:p w14:paraId="6300FC62" w14:textId="1A4663F2"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DME</w:t>
      </w:r>
    </w:p>
    <w:p w14:paraId="37DF1E82"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 xml:space="preserve">Main article: </w:t>
      </w:r>
      <w:hyperlink r:id="rId67" w:tooltip="Distance measuring equipment" w:history="1">
        <w:r w:rsidRPr="008A2BBB">
          <w:rPr>
            <w:rFonts w:ascii="Times New Roman" w:hAnsi="Times New Roman"/>
            <w:bCs w:val="0"/>
            <w:sz w:val="24"/>
            <w:szCs w:val="24"/>
            <w:lang w:val="en"/>
          </w:rPr>
          <w:t>distance measuring equipment</w:t>
        </w:r>
      </w:hyperlink>
    </w:p>
    <w:p w14:paraId="05A23214" w14:textId="77777777" w:rsidR="0031690C" w:rsidRPr="008A2BBB" w:rsidRDefault="0031690C" w:rsidP="0031690C">
      <w:pPr>
        <w:spacing w:before="100" w:beforeAutospacing="1" w:after="100" w:afterAutospacing="1"/>
        <w:rPr>
          <w:rFonts w:ascii="Times New Roman" w:hAnsi="Times New Roman"/>
          <w:bCs w:val="0"/>
          <w:sz w:val="24"/>
          <w:szCs w:val="24"/>
          <w:lang w:val="en"/>
        </w:rPr>
      </w:pPr>
      <w:hyperlink r:id="rId68" w:tooltip="Distance measuring equipment" w:history="1">
        <w:r w:rsidRPr="008A2BBB">
          <w:rPr>
            <w:rFonts w:ascii="Times New Roman" w:hAnsi="Times New Roman"/>
            <w:bCs w:val="0"/>
            <w:sz w:val="24"/>
            <w:szCs w:val="24"/>
            <w:lang w:val="en"/>
          </w:rPr>
          <w:t>Distance measuring equipment</w:t>
        </w:r>
      </w:hyperlink>
      <w:r w:rsidRPr="008A2BBB">
        <w:rPr>
          <w:rFonts w:ascii="Times New Roman" w:hAnsi="Times New Roman"/>
          <w:bCs w:val="0"/>
          <w:sz w:val="24"/>
          <w:szCs w:val="24"/>
          <w:lang w:val="en"/>
        </w:rPr>
        <w:t xml:space="preserve"> (DME) provides pilots with a </w:t>
      </w:r>
      <w:hyperlink r:id="rId69" w:tooltip="Slant range" w:history="1">
        <w:r w:rsidRPr="008A2BBB">
          <w:rPr>
            <w:rFonts w:ascii="Times New Roman" w:hAnsi="Times New Roman"/>
            <w:bCs w:val="0"/>
            <w:sz w:val="24"/>
            <w:szCs w:val="24"/>
            <w:lang w:val="en"/>
          </w:rPr>
          <w:t>slant range</w:t>
        </w:r>
      </w:hyperlink>
      <w:r w:rsidRPr="008A2BBB">
        <w:rPr>
          <w:rFonts w:ascii="Times New Roman" w:hAnsi="Times New Roman"/>
          <w:bCs w:val="0"/>
          <w:sz w:val="24"/>
          <w:szCs w:val="24"/>
          <w:lang w:val="en"/>
        </w:rPr>
        <w:t xml:space="preserve"> measurement of distance to the runway in nautical miles. DMEs are augmenting or replacing markers in many installations. The DME provides more accurate and continuous monitoring of correct progress on the ILS glideslope to the pilot, and does not require an installation outside the airport boundary. When used in conjunction with an ILS, the DME is often sited midway between the reciprocal runway thresholds with the internal </w:t>
      </w:r>
      <w:hyperlink r:id="rId70" w:anchor="Timing" w:tooltip="Distance measuring equipment" w:history="1">
        <w:r w:rsidRPr="008A2BBB">
          <w:rPr>
            <w:rFonts w:ascii="Times New Roman" w:hAnsi="Times New Roman"/>
            <w:bCs w:val="0"/>
            <w:sz w:val="24"/>
            <w:szCs w:val="24"/>
            <w:lang w:val="en"/>
          </w:rPr>
          <w:t>delay</w:t>
        </w:r>
      </w:hyperlink>
      <w:r w:rsidRPr="008A2BBB">
        <w:rPr>
          <w:rFonts w:ascii="Times New Roman" w:hAnsi="Times New Roman"/>
          <w:bCs w:val="0"/>
          <w:sz w:val="24"/>
          <w:szCs w:val="24"/>
          <w:lang w:val="en"/>
        </w:rPr>
        <w:t xml:space="preserve"> modified so that one unit can provide distance information to either runway threshold. On approaches where a DME is specified in lieu of marker beacons, the aircraft must have at least one operating DME unit to begin the approach, and a </w:t>
      </w:r>
      <w:r w:rsidRPr="008A2BBB">
        <w:rPr>
          <w:rFonts w:ascii="Times New Roman" w:hAnsi="Times New Roman"/>
          <w:bCs w:val="0"/>
          <w:i/>
          <w:iCs/>
          <w:sz w:val="24"/>
          <w:szCs w:val="24"/>
          <w:lang w:val="en"/>
        </w:rPr>
        <w:t>DME Required</w:t>
      </w:r>
      <w:r w:rsidRPr="008A2BBB">
        <w:rPr>
          <w:rFonts w:ascii="Times New Roman" w:hAnsi="Times New Roman"/>
          <w:bCs w:val="0"/>
          <w:sz w:val="24"/>
          <w:szCs w:val="24"/>
          <w:lang w:val="en"/>
        </w:rPr>
        <w:t xml:space="preserve"> restriction will be noted on the Instrument Approach Procedure.</w:t>
      </w:r>
    </w:p>
    <w:p w14:paraId="3A67DC5E" w14:textId="1974F92F"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Monitoring</w:t>
      </w:r>
    </w:p>
    <w:p w14:paraId="3D7DD758" w14:textId="37883161"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It is essential that any failure of the ILS to provide safe guidance be detected immediately by the pilot. To achieve this, monitors continually assess the vital characteristics of the transmissions. If any significant deviation beyond strict limits is detected, either the ILS is automatically switched off or the navigation and identification components are removed from the carrier. Either of these actions will activate an indication ('failure flag') on the instruments of an aircraft using the ILS.</w:t>
      </w:r>
    </w:p>
    <w:p w14:paraId="1FBB129A" w14:textId="7EDB1DA4"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Approach lighting</w:t>
      </w:r>
    </w:p>
    <w:p w14:paraId="66C56A4C"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Some installations include medium or high intensity approach light systems. Most often, these are at larger airports but many small general aviation airports in the U.S. have approach lights to support their ILS installations and obtain low visibility minimums. The </w:t>
      </w:r>
      <w:hyperlink r:id="rId71" w:tooltip="Approach lighting system" w:history="1">
        <w:r w:rsidRPr="008A2BBB">
          <w:rPr>
            <w:rFonts w:ascii="Times New Roman" w:hAnsi="Times New Roman"/>
            <w:bCs w:val="0"/>
            <w:sz w:val="24"/>
            <w:szCs w:val="24"/>
            <w:lang w:val="en"/>
          </w:rPr>
          <w:t>approach lighting system</w:t>
        </w:r>
      </w:hyperlink>
      <w:r w:rsidRPr="008A2BBB">
        <w:rPr>
          <w:rFonts w:ascii="Times New Roman" w:hAnsi="Times New Roman"/>
          <w:bCs w:val="0"/>
          <w:sz w:val="24"/>
          <w:szCs w:val="24"/>
          <w:lang w:val="en"/>
        </w:rPr>
        <w:t xml:space="preserve"> (abbreviated ALS) assists the pilot in transitioning from instrument to visual flight, and to align the aircraft visually with the runway centerline. Pilot observation of the approach lighting system at the Decision Altitude allows the pilot to continue descending towards the runway, even if the runway or runway lights cannot be seen, since the ALS counts as runway end environment. In the U.S., an ILS without approach lights may have CAT I ILS visibility minimums as low as 3/4 mile (runway visual range of 4000 feet) if the required obstacle clearance surfaces are clear of obstructions. Visibility minimums of 1/2 mile (runway visual range of 2400 feet) are possible with a CAT I ILS approach supported by a 1400 to 3000 foot long ALS, and 3/8 mile visibility (1800 foot visual range) is possible if the runway has high intensity edge </w:t>
      </w:r>
      <w:r w:rsidRPr="008A2BBB">
        <w:rPr>
          <w:rFonts w:ascii="Times New Roman" w:hAnsi="Times New Roman"/>
          <w:bCs w:val="0"/>
          <w:sz w:val="24"/>
          <w:szCs w:val="24"/>
          <w:lang w:val="en"/>
        </w:rPr>
        <w:lastRenderedPageBreak/>
        <w:t xml:space="preserve">lights, touchdown zone and centerline lights, and an ALS that is at least 2400 feet long (see Table 3-5a in FAA Order 8260.3b). In effect, ALS extends the runway environment out towards the landing aircraft and allows low visibility operations. CAT II and III ILS approaches generally require complex high intensity approach light systems, while medium intensity systems are usually paired with CAT I ILS approaches. At many </w:t>
      </w:r>
      <w:hyperlink r:id="rId72" w:tooltip="Non-towered airport" w:history="1">
        <w:r w:rsidRPr="008A2BBB">
          <w:rPr>
            <w:rFonts w:ascii="Times New Roman" w:hAnsi="Times New Roman"/>
            <w:bCs w:val="0"/>
            <w:sz w:val="24"/>
            <w:szCs w:val="24"/>
            <w:lang w:val="en"/>
          </w:rPr>
          <w:t>non-towered airports</w:t>
        </w:r>
      </w:hyperlink>
      <w:r w:rsidRPr="008A2BBB">
        <w:rPr>
          <w:rFonts w:ascii="Times New Roman" w:hAnsi="Times New Roman"/>
          <w:bCs w:val="0"/>
          <w:sz w:val="24"/>
          <w:szCs w:val="24"/>
          <w:lang w:val="en"/>
        </w:rPr>
        <w:t xml:space="preserve">, the intensity of the lighting system can be </w:t>
      </w:r>
      <w:hyperlink r:id="rId73" w:tooltip="Pilot Controlled Lighting" w:history="1">
        <w:r w:rsidRPr="008A2BBB">
          <w:rPr>
            <w:rFonts w:ascii="Times New Roman" w:hAnsi="Times New Roman"/>
            <w:bCs w:val="0"/>
            <w:sz w:val="24"/>
            <w:szCs w:val="24"/>
            <w:lang w:val="en"/>
          </w:rPr>
          <w:t>adjusted by the pilot</w:t>
        </w:r>
      </w:hyperlink>
      <w:r w:rsidRPr="008A2BBB">
        <w:rPr>
          <w:rFonts w:ascii="Times New Roman" w:hAnsi="Times New Roman"/>
          <w:bCs w:val="0"/>
          <w:sz w:val="24"/>
          <w:szCs w:val="24"/>
          <w:lang w:val="en"/>
        </w:rPr>
        <w:t>, for example the pilot can click their microphone 7 times to turn on the lights, then 5 times to turn them to medium intensity.</w:t>
      </w:r>
    </w:p>
    <w:p w14:paraId="3E8BC2F8" w14:textId="370D20C1"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Use</w:t>
      </w:r>
    </w:p>
    <w:p w14:paraId="12C38A60" w14:textId="77777777" w:rsidR="0031690C" w:rsidRPr="008A2BBB" w:rsidRDefault="0031690C" w:rsidP="0031690C">
      <w:pPr>
        <w:rPr>
          <w:rFonts w:ascii="Times New Roman" w:hAnsi="Times New Roman"/>
          <w:bCs w:val="0"/>
          <w:sz w:val="24"/>
          <w:szCs w:val="24"/>
          <w:lang w:val="en"/>
        </w:rPr>
      </w:pPr>
      <w:hyperlink r:id="rId74"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"http://upload.wikimedia.org/wikipedia/commons/thumb/9/97/Bordpeilger%C3%A4t_Peil_G_6.jpg/220px-Bordpeilger%C3%A4t_Peil_G_6.jpg"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31753319">
            <v:shape id="_x0000_i1035" type="#_x0000_t75" alt="" href="http://en.wikipedia.org/wiki/File:Bordpeilger%C3%A4t_Peil_G_6.jpg" style="width:165pt;height:170.25pt" o:button="t">
              <v:imagedata r:id="rId75" r:href="rId76"/>
            </v:shape>
          </w:pict>
        </w:r>
        <w:r w:rsidRPr="008A2BBB">
          <w:rPr>
            <w:rFonts w:ascii="Times New Roman" w:hAnsi="Times New Roman"/>
            <w:bCs w:val="0"/>
            <w:sz w:val="24"/>
            <w:szCs w:val="24"/>
            <w:lang w:val="en"/>
          </w:rPr>
          <w:fldChar w:fldCharType="end"/>
        </w:r>
      </w:hyperlink>
    </w:p>
    <w:p w14:paraId="72A03606" w14:textId="77777777" w:rsidR="0031690C" w:rsidRPr="008A2BBB" w:rsidRDefault="0031690C" w:rsidP="0031690C">
      <w:pPr>
        <w:rPr>
          <w:rFonts w:ascii="Times New Roman" w:hAnsi="Times New Roman"/>
          <w:bCs w:val="0"/>
          <w:sz w:val="24"/>
          <w:szCs w:val="24"/>
          <w:lang w:val="en"/>
        </w:rPr>
      </w:pPr>
      <w:hyperlink r:id="rId77" w:tooltip="Enlarge"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"http://bits.wikimedia.org/skins-1.5/common/images/magnify-clip.png"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78361F05">
            <v:shape id="_x0000_i1036" type="#_x0000_t75" alt="" href="http://en.wikipedia.org/wiki/File:Bordpeilger%C3%A4t_Peil_G_6.jpg" title="Enlarge" style="width:15pt;height:11.25pt" o:button="t">
              <v:imagedata r:id="rId9" r:href="rId78"/>
            </v:shape>
          </w:pict>
        </w:r>
        <w:r w:rsidRPr="008A2BBB">
          <w:rPr>
            <w:rFonts w:ascii="Times New Roman" w:hAnsi="Times New Roman"/>
            <w:bCs w:val="0"/>
            <w:sz w:val="24"/>
            <w:szCs w:val="24"/>
            <w:lang w:val="en"/>
          </w:rPr>
          <w:fldChar w:fldCharType="end"/>
        </w:r>
      </w:hyperlink>
    </w:p>
    <w:p w14:paraId="07458A61"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Luftwaffe ILS dial, build 1943</w:t>
      </w:r>
    </w:p>
    <w:p w14:paraId="11DA6B01"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At controlled airports, </w:t>
      </w:r>
      <w:hyperlink r:id="rId79" w:tooltip="Air traffic control" w:history="1">
        <w:r w:rsidRPr="008A2BBB">
          <w:rPr>
            <w:rFonts w:ascii="Times New Roman" w:hAnsi="Times New Roman"/>
            <w:bCs w:val="0"/>
            <w:sz w:val="24"/>
            <w:szCs w:val="24"/>
            <w:lang w:val="en"/>
          </w:rPr>
          <w:t>air traffic control</w:t>
        </w:r>
      </w:hyperlink>
      <w:r w:rsidRPr="008A2BBB">
        <w:rPr>
          <w:rFonts w:ascii="Times New Roman" w:hAnsi="Times New Roman"/>
          <w:bCs w:val="0"/>
          <w:sz w:val="24"/>
          <w:szCs w:val="24"/>
          <w:lang w:val="en"/>
        </w:rPr>
        <w:t xml:space="preserve"> will direct aircraft to the localizer via assigned headings, making sure aircraft do not get too close to each other (maintain separation), but also avoiding delay as much as possible. Several aircraft can be on the ILS at the same time, several miles apart. An aircraft that has come within two and a half degrees of the localizer course (half scale deflection shown by the course deviation indicator) is said to be </w:t>
      </w:r>
      <w:r w:rsidRPr="008A2BBB">
        <w:rPr>
          <w:rFonts w:ascii="Times New Roman" w:hAnsi="Times New Roman"/>
          <w:bCs w:val="0"/>
          <w:i/>
          <w:iCs/>
          <w:sz w:val="24"/>
          <w:szCs w:val="24"/>
          <w:lang w:val="en"/>
        </w:rPr>
        <w:t>established</w:t>
      </w:r>
      <w:r w:rsidRPr="008A2BBB">
        <w:rPr>
          <w:rFonts w:ascii="Times New Roman" w:hAnsi="Times New Roman"/>
          <w:bCs w:val="0"/>
          <w:sz w:val="24"/>
          <w:szCs w:val="24"/>
          <w:lang w:val="en"/>
        </w:rPr>
        <w:t xml:space="preserve"> on the approach. Typically, an aircraft will be established by at least two miles prior to the final approach fix (glideslope intercept at the specified altitude).</w:t>
      </w:r>
    </w:p>
    <w:p w14:paraId="0347CEF2" w14:textId="5748BA5C"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Aircraft deviation from the optimal path is indicated to the flight crew by means of </w:t>
      </w:r>
      <w:hyperlink r:id="rId80" w:tooltip="Dial (display)" w:history="1">
        <w:r w:rsidRPr="008A2BBB">
          <w:rPr>
            <w:rFonts w:ascii="Times New Roman" w:hAnsi="Times New Roman"/>
            <w:bCs w:val="0"/>
            <w:sz w:val="24"/>
            <w:szCs w:val="24"/>
            <w:lang w:val="en"/>
          </w:rPr>
          <w:t>display dial</w:t>
        </w:r>
      </w:hyperlink>
      <w:r w:rsidRPr="008A2BBB">
        <w:rPr>
          <w:rFonts w:ascii="Times New Roman" w:hAnsi="Times New Roman"/>
          <w:bCs w:val="0"/>
          <w:sz w:val="24"/>
          <w:szCs w:val="24"/>
          <w:lang w:val="en"/>
        </w:rPr>
        <w:t xml:space="preserve"> (a </w:t>
      </w:r>
      <w:r w:rsidR="008A2BBB" w:rsidRPr="008A2BBB">
        <w:rPr>
          <w:rFonts w:ascii="Times New Roman" w:hAnsi="Times New Roman"/>
          <w:bCs w:val="0"/>
          <w:sz w:val="24"/>
          <w:szCs w:val="24"/>
          <w:lang w:val="en"/>
        </w:rPr>
        <w:t>carryover</w:t>
      </w:r>
      <w:r w:rsidRPr="008A2BBB">
        <w:rPr>
          <w:rFonts w:ascii="Times New Roman" w:hAnsi="Times New Roman"/>
          <w:bCs w:val="0"/>
          <w:sz w:val="24"/>
          <w:szCs w:val="24"/>
          <w:lang w:val="en"/>
        </w:rPr>
        <w:t xml:space="preserve"> from when an analog meter movement would indicate deviation from the course line via voltages sent from the ILS receiver).</w:t>
      </w:r>
    </w:p>
    <w:p w14:paraId="74DADBA0" w14:textId="6753BDA8"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The output from the ILS receiver goes both to the display system (head-down display and </w:t>
      </w:r>
      <w:hyperlink r:id="rId81" w:tooltip="Head-up display" w:history="1">
        <w:r w:rsidRPr="008A2BBB">
          <w:rPr>
            <w:rFonts w:ascii="Times New Roman" w:hAnsi="Times New Roman"/>
            <w:bCs w:val="0"/>
            <w:sz w:val="24"/>
            <w:szCs w:val="24"/>
            <w:lang w:val="en"/>
          </w:rPr>
          <w:t>head-up display</w:t>
        </w:r>
      </w:hyperlink>
      <w:r w:rsidRPr="008A2BBB">
        <w:rPr>
          <w:rFonts w:ascii="Times New Roman" w:hAnsi="Times New Roman"/>
          <w:bCs w:val="0"/>
          <w:sz w:val="24"/>
          <w:szCs w:val="24"/>
          <w:lang w:val="en"/>
        </w:rPr>
        <w:t xml:space="preserve">, if installed) and can also go to the Flight Control Computer. An aircraft landing procedure can be either </w:t>
      </w:r>
      <w:r w:rsidRPr="008A2BBB">
        <w:rPr>
          <w:rFonts w:ascii="Times New Roman" w:hAnsi="Times New Roman"/>
          <w:bCs w:val="0"/>
          <w:i/>
          <w:iCs/>
          <w:sz w:val="24"/>
          <w:szCs w:val="24"/>
          <w:lang w:val="en"/>
        </w:rPr>
        <w:t>coupled</w:t>
      </w:r>
      <w:r w:rsidRPr="008A2BBB">
        <w:rPr>
          <w:rFonts w:ascii="Times New Roman" w:hAnsi="Times New Roman"/>
          <w:bCs w:val="0"/>
          <w:sz w:val="24"/>
          <w:szCs w:val="24"/>
          <w:lang w:val="en"/>
        </w:rPr>
        <w:t xml:space="preserve">, where the Flight Control Computer directly flies the aircraft and the flight crew monitor the operation; or </w:t>
      </w:r>
      <w:r w:rsidRPr="008A2BBB">
        <w:rPr>
          <w:rFonts w:ascii="Times New Roman" w:hAnsi="Times New Roman"/>
          <w:bCs w:val="0"/>
          <w:i/>
          <w:iCs/>
          <w:sz w:val="24"/>
          <w:szCs w:val="24"/>
          <w:lang w:val="en"/>
        </w:rPr>
        <w:t>uncoupled</w:t>
      </w:r>
      <w:r w:rsidRPr="008A2BBB">
        <w:rPr>
          <w:rFonts w:ascii="Times New Roman" w:hAnsi="Times New Roman"/>
          <w:bCs w:val="0"/>
          <w:sz w:val="24"/>
          <w:szCs w:val="24"/>
          <w:lang w:val="en"/>
        </w:rPr>
        <w:t xml:space="preserve"> (manual) where the flight crew fly the aircraft uses the HUD and manually control the aircraft to minimize the deviation from flight path to the runway </w:t>
      </w:r>
      <w:r w:rsidR="008A2BBB" w:rsidRPr="008A2BBB">
        <w:rPr>
          <w:rFonts w:ascii="Times New Roman" w:hAnsi="Times New Roman"/>
          <w:bCs w:val="0"/>
          <w:sz w:val="24"/>
          <w:szCs w:val="24"/>
          <w:lang w:val="en"/>
        </w:rPr>
        <w:t>centerline</w:t>
      </w:r>
      <w:r w:rsidRPr="008A2BBB">
        <w:rPr>
          <w:rFonts w:ascii="Times New Roman" w:hAnsi="Times New Roman"/>
          <w:bCs w:val="0"/>
          <w:sz w:val="24"/>
          <w:szCs w:val="24"/>
          <w:lang w:val="en"/>
        </w:rPr>
        <w:t>.</w:t>
      </w:r>
    </w:p>
    <w:p w14:paraId="0B286E6F" w14:textId="0DAE4F7A"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lastRenderedPageBreak/>
        <w:t>Rate-of-descent formula</w:t>
      </w:r>
    </w:p>
    <w:p w14:paraId="292152B2"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A useful formula pilots use to calculate descent rates (standard 3° glide slope):</w:t>
      </w:r>
    </w:p>
    <w:p w14:paraId="7E6E3D3E" w14:textId="77777777" w:rsidR="0031690C" w:rsidRPr="008A2BBB" w:rsidRDefault="0031690C" w:rsidP="0031690C">
      <w:pPr>
        <w:ind w:left="720"/>
        <w:rPr>
          <w:rFonts w:ascii="Times New Roman" w:hAnsi="Times New Roman"/>
          <w:bCs w:val="0"/>
          <w:sz w:val="24"/>
          <w:szCs w:val="24"/>
          <w:lang w:val="en"/>
        </w:rPr>
      </w:pPr>
      <w:r w:rsidRPr="008A2BBB">
        <w:rPr>
          <w:rFonts w:ascii="Times New Roman" w:hAnsi="Times New Roman"/>
          <w:bCs w:val="0"/>
          <w:i/>
          <w:iCs/>
          <w:sz w:val="24"/>
          <w:szCs w:val="24"/>
          <w:lang w:val="en"/>
        </w:rPr>
        <w:t>Rate of descent = ground speed ⁄ 2 × 10</w:t>
      </w:r>
    </w:p>
    <w:p w14:paraId="663077C5"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or</w:t>
      </w:r>
    </w:p>
    <w:p w14:paraId="6C6FB155" w14:textId="77777777" w:rsidR="0031690C" w:rsidRPr="008A2BBB" w:rsidRDefault="0031690C" w:rsidP="0031690C">
      <w:pPr>
        <w:ind w:left="720"/>
        <w:rPr>
          <w:rFonts w:ascii="Times New Roman" w:hAnsi="Times New Roman"/>
          <w:bCs w:val="0"/>
          <w:sz w:val="24"/>
          <w:szCs w:val="24"/>
          <w:lang w:val="en"/>
        </w:rPr>
      </w:pPr>
      <w:r w:rsidRPr="008A2BBB">
        <w:rPr>
          <w:rFonts w:ascii="Times New Roman" w:hAnsi="Times New Roman"/>
          <w:bCs w:val="0"/>
          <w:i/>
          <w:iCs/>
          <w:sz w:val="24"/>
          <w:szCs w:val="24"/>
          <w:lang w:val="en"/>
        </w:rPr>
        <w:t>Rate of descent = ground speed × 5</w:t>
      </w:r>
    </w:p>
    <w:p w14:paraId="13F2F1E2"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For other glideslope angles:</w:t>
      </w:r>
    </w:p>
    <w:p w14:paraId="6A362312" w14:textId="77777777" w:rsidR="0031690C" w:rsidRPr="008A2BBB" w:rsidRDefault="0031690C" w:rsidP="0031690C">
      <w:pPr>
        <w:ind w:left="720"/>
        <w:rPr>
          <w:rFonts w:ascii="Times New Roman" w:hAnsi="Times New Roman"/>
          <w:bCs w:val="0"/>
          <w:sz w:val="24"/>
          <w:szCs w:val="24"/>
          <w:lang w:val="en"/>
        </w:rPr>
      </w:pPr>
      <w:r w:rsidRPr="008A2BBB">
        <w:rPr>
          <w:rFonts w:ascii="Times New Roman" w:hAnsi="Times New Roman"/>
          <w:bCs w:val="0"/>
          <w:i/>
          <w:iCs/>
          <w:sz w:val="24"/>
          <w:szCs w:val="24"/>
          <w:lang w:val="en"/>
        </w:rPr>
        <w:t>Rate of descent = glide slope angle × ground speed × 100 / 60</w:t>
      </w:r>
    </w:p>
    <w:p w14:paraId="39EC5DAE"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br w:type="textWrapping" w:clear="all"/>
        <w:t xml:space="preserve">The latter replaces </w:t>
      </w:r>
      <w:r w:rsidRPr="008A2BBB">
        <w:rPr>
          <w:rFonts w:ascii="Times New Roman" w:hAnsi="Times New Roman"/>
          <w:bCs w:val="0"/>
          <w:i/>
          <w:iCs/>
          <w:sz w:val="24"/>
          <w:szCs w:val="24"/>
          <w:lang w:val="en"/>
        </w:rPr>
        <w:t>tan α</w:t>
      </w:r>
      <w:r w:rsidRPr="008A2BBB">
        <w:rPr>
          <w:rFonts w:ascii="Times New Roman" w:hAnsi="Times New Roman"/>
          <w:bCs w:val="0"/>
          <w:sz w:val="24"/>
          <w:szCs w:val="24"/>
          <w:lang w:val="en"/>
        </w:rPr>
        <w:t xml:space="preserve"> (see below) with </w:t>
      </w:r>
      <w:r w:rsidRPr="008A2BBB">
        <w:rPr>
          <w:rFonts w:ascii="Times New Roman" w:hAnsi="Times New Roman"/>
          <w:bCs w:val="0"/>
          <w:i/>
          <w:iCs/>
          <w:sz w:val="24"/>
          <w:szCs w:val="24"/>
          <w:lang w:val="en"/>
        </w:rPr>
        <w:t>α/60</w:t>
      </w:r>
      <w:r w:rsidRPr="008A2BBB">
        <w:rPr>
          <w:rFonts w:ascii="Times New Roman" w:hAnsi="Times New Roman"/>
          <w:bCs w:val="0"/>
          <w:sz w:val="24"/>
          <w:szCs w:val="24"/>
          <w:lang w:val="en"/>
        </w:rPr>
        <w:t>, which is about 95% accurate up to 10°.</w:t>
      </w:r>
    </w:p>
    <w:p w14:paraId="3BD2A484"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Example:</w:t>
      </w:r>
    </w:p>
    <w:p w14:paraId="1AFE40A9"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 xml:space="preserve">  120 kts × 5</w:t>
      </w:r>
    </w:p>
    <w:p w14:paraId="27034BAB"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
          <w:sz w:val="20"/>
          <w:szCs w:val="20"/>
          <w:lang w:val="en"/>
        </w:rPr>
        <w:t xml:space="preserve">  or</w:t>
      </w:r>
    </w:p>
    <w:p w14:paraId="447AA268"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 xml:space="preserve">  120 kts / 2 × 10</w:t>
      </w:r>
    </w:p>
    <w:p w14:paraId="2FB54DF8"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 600 fpm</w:t>
      </w:r>
    </w:p>
    <w:p w14:paraId="597CE2EE"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The above simplified formulas are based on a </w:t>
      </w:r>
      <w:hyperlink r:id="rId82" w:tooltip="Trigonometry" w:history="1">
        <w:r w:rsidRPr="008A2BBB">
          <w:rPr>
            <w:rFonts w:ascii="Times New Roman" w:hAnsi="Times New Roman"/>
            <w:bCs w:val="0"/>
            <w:sz w:val="24"/>
            <w:szCs w:val="24"/>
            <w:lang w:val="en"/>
          </w:rPr>
          <w:t>trigonometric</w:t>
        </w:r>
      </w:hyperlink>
      <w:r w:rsidRPr="008A2BBB">
        <w:rPr>
          <w:rFonts w:ascii="Times New Roman" w:hAnsi="Times New Roman"/>
          <w:bCs w:val="0"/>
          <w:sz w:val="24"/>
          <w:szCs w:val="24"/>
          <w:lang w:val="en"/>
        </w:rPr>
        <w:t xml:space="preserve"> calculation:</w:t>
      </w:r>
    </w:p>
    <w:p w14:paraId="271ABB60" w14:textId="77777777" w:rsidR="0031690C" w:rsidRPr="008A2BBB" w:rsidRDefault="0031690C" w:rsidP="0031690C">
      <w:pPr>
        <w:ind w:left="720"/>
        <w:rPr>
          <w:rFonts w:ascii="Times New Roman" w:hAnsi="Times New Roman"/>
          <w:bCs w:val="0"/>
          <w:sz w:val="24"/>
          <w:szCs w:val="24"/>
          <w:lang w:val="en"/>
        </w:rPr>
      </w:pPr>
      <w:r w:rsidRPr="008A2BBB">
        <w:rPr>
          <w:rFonts w:ascii="Times New Roman" w:hAnsi="Times New Roman"/>
          <w:bCs w:val="0"/>
          <w:i/>
          <w:iCs/>
          <w:sz w:val="24"/>
          <w:szCs w:val="24"/>
          <w:lang w:val="en"/>
        </w:rPr>
        <w:t>Rate of descent = ground speed × 101.25 × tan α</w:t>
      </w:r>
    </w:p>
    <w:p w14:paraId="47930F77"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where:</w:t>
      </w:r>
    </w:p>
    <w:p w14:paraId="6FC52DE8" w14:textId="77777777" w:rsidR="0031690C" w:rsidRPr="008A2BBB" w:rsidRDefault="0031690C" w:rsidP="0031690C">
      <w:pPr>
        <w:numPr>
          <w:ilvl w:val="0"/>
          <w:numId w:val="2"/>
        </w:numPr>
        <w:spacing w:before="100" w:beforeAutospacing="1" w:after="100" w:afterAutospacing="1"/>
        <w:rPr>
          <w:rFonts w:ascii="Times New Roman" w:hAnsi="Times New Roman"/>
          <w:bCs w:val="0"/>
          <w:sz w:val="24"/>
          <w:szCs w:val="24"/>
          <w:lang w:val="en"/>
        </w:rPr>
      </w:pPr>
      <w:r w:rsidRPr="008A2BBB">
        <w:rPr>
          <w:rFonts w:ascii="Times New Roman" w:hAnsi="Times New Roman"/>
          <w:bCs w:val="0"/>
          <w:i/>
          <w:iCs/>
          <w:sz w:val="24"/>
          <w:szCs w:val="24"/>
          <w:lang w:val="en"/>
        </w:rPr>
        <w:t>α</w:t>
      </w:r>
      <w:r w:rsidRPr="008A2BBB">
        <w:rPr>
          <w:rFonts w:ascii="Times New Roman" w:hAnsi="Times New Roman"/>
          <w:bCs w:val="0"/>
          <w:sz w:val="24"/>
          <w:szCs w:val="24"/>
          <w:lang w:val="en"/>
        </w:rPr>
        <w:t xml:space="preserve"> is the descent or glideslope angle from the horizontal (3° being the standard)</w:t>
      </w:r>
    </w:p>
    <w:p w14:paraId="7A7F09C6" w14:textId="77777777" w:rsidR="0031690C" w:rsidRPr="008A2BBB" w:rsidRDefault="0031690C" w:rsidP="0031690C">
      <w:pPr>
        <w:numPr>
          <w:ilvl w:val="0"/>
          <w:numId w:val="2"/>
        </w:numPr>
        <w:spacing w:before="100" w:beforeAutospacing="1" w:after="100" w:afterAutospacing="1"/>
        <w:rPr>
          <w:rFonts w:ascii="Times New Roman" w:hAnsi="Times New Roman"/>
          <w:bCs w:val="0"/>
          <w:sz w:val="24"/>
          <w:szCs w:val="24"/>
          <w:lang w:val="en"/>
        </w:rPr>
      </w:pPr>
      <w:r w:rsidRPr="008A2BBB">
        <w:rPr>
          <w:rFonts w:ascii="Times New Roman" w:hAnsi="Times New Roman"/>
          <w:bCs w:val="0"/>
          <w:i/>
          <w:iCs/>
          <w:sz w:val="24"/>
          <w:szCs w:val="24"/>
          <w:lang w:val="en"/>
        </w:rPr>
        <w:t>101.25</w:t>
      </w:r>
      <w:r w:rsidRPr="008A2BBB">
        <w:rPr>
          <w:rFonts w:ascii="Times New Roman" w:hAnsi="Times New Roman"/>
          <w:bCs w:val="0"/>
          <w:sz w:val="24"/>
          <w:szCs w:val="24"/>
          <w:lang w:val="en"/>
        </w:rPr>
        <w:t xml:space="preserve"> (</w:t>
      </w:r>
      <w:r w:rsidRPr="008A2BBB">
        <w:rPr>
          <w:rFonts w:ascii="Times New Roman" w:hAnsi="Times New Roman"/>
          <w:bCs w:val="0"/>
          <w:sz w:val="24"/>
          <w:szCs w:val="24"/>
          <w:vertAlign w:val="superscript"/>
          <w:lang w:val="en"/>
        </w:rPr>
        <w:t>fpm</w:t>
      </w:r>
      <w:r w:rsidRPr="008A2BBB">
        <w:rPr>
          <w:rFonts w:ascii="Times New Roman" w:hAnsi="Times New Roman"/>
          <w:bCs w:val="0"/>
          <w:sz w:val="24"/>
          <w:szCs w:val="24"/>
          <w:lang w:val="en"/>
        </w:rPr>
        <w:t>⁄</w:t>
      </w:r>
      <w:r w:rsidRPr="008A2BBB">
        <w:rPr>
          <w:rFonts w:ascii="Times New Roman" w:hAnsi="Times New Roman"/>
          <w:bCs w:val="0"/>
          <w:sz w:val="24"/>
          <w:szCs w:val="24"/>
          <w:vertAlign w:val="subscript"/>
          <w:lang w:val="en"/>
        </w:rPr>
        <w:t>kt</w:t>
      </w:r>
      <w:r w:rsidRPr="008A2BBB">
        <w:rPr>
          <w:rFonts w:ascii="Times New Roman" w:hAnsi="Times New Roman"/>
          <w:bCs w:val="0"/>
          <w:sz w:val="24"/>
          <w:szCs w:val="24"/>
          <w:lang w:val="en"/>
        </w:rPr>
        <w:t xml:space="preserve">) is the conversion factor from </w:t>
      </w:r>
      <w:hyperlink r:id="rId83" w:tooltip="Knot (unit)" w:history="1">
        <w:r w:rsidRPr="008A2BBB">
          <w:rPr>
            <w:rFonts w:ascii="Times New Roman" w:hAnsi="Times New Roman"/>
            <w:bCs w:val="0"/>
            <w:sz w:val="24"/>
            <w:szCs w:val="24"/>
            <w:lang w:val="en"/>
          </w:rPr>
          <w:t>knots</w:t>
        </w:r>
      </w:hyperlink>
      <w:r w:rsidRPr="008A2BBB">
        <w:rPr>
          <w:rFonts w:ascii="Times New Roman" w:hAnsi="Times New Roman"/>
          <w:bCs w:val="0"/>
          <w:sz w:val="24"/>
          <w:szCs w:val="24"/>
          <w:lang w:val="en"/>
        </w:rPr>
        <w:t xml:space="preserve"> to feet per minute (1 knot ≡ 1 </w:t>
      </w:r>
      <w:hyperlink r:id="rId84" w:tooltip="Nautical mile" w:history="1">
        <w:r w:rsidRPr="008A2BBB">
          <w:rPr>
            <w:rFonts w:ascii="Times New Roman" w:hAnsi="Times New Roman"/>
            <w:bCs w:val="0"/>
            <w:sz w:val="24"/>
            <w:szCs w:val="24"/>
            <w:vertAlign w:val="superscript"/>
            <w:lang w:val="en"/>
          </w:rPr>
          <w:t>nm</w:t>
        </w:r>
      </w:hyperlink>
      <w:r w:rsidRPr="008A2BBB">
        <w:rPr>
          <w:rFonts w:ascii="Times New Roman" w:hAnsi="Times New Roman"/>
          <w:bCs w:val="0"/>
          <w:sz w:val="24"/>
          <w:szCs w:val="24"/>
          <w:lang w:val="en"/>
        </w:rPr>
        <w:t>⁄</w:t>
      </w:r>
      <w:r w:rsidRPr="008A2BBB">
        <w:rPr>
          <w:rFonts w:ascii="Times New Roman" w:hAnsi="Times New Roman"/>
          <w:bCs w:val="0"/>
          <w:sz w:val="24"/>
          <w:szCs w:val="24"/>
          <w:vertAlign w:val="subscript"/>
          <w:lang w:val="en"/>
        </w:rPr>
        <w:t>h</w:t>
      </w:r>
      <w:r w:rsidRPr="008A2BBB">
        <w:rPr>
          <w:rFonts w:ascii="Times New Roman" w:hAnsi="Times New Roman"/>
          <w:bCs w:val="0"/>
          <w:sz w:val="24"/>
          <w:szCs w:val="24"/>
          <w:lang w:val="en"/>
        </w:rPr>
        <w:t xml:space="preserve"> = 6075 </w:t>
      </w:r>
      <w:r w:rsidRPr="008A2BBB">
        <w:rPr>
          <w:rFonts w:ascii="Times New Roman" w:hAnsi="Times New Roman"/>
          <w:bCs w:val="0"/>
          <w:sz w:val="24"/>
          <w:szCs w:val="24"/>
          <w:vertAlign w:val="superscript"/>
          <w:lang w:val="en"/>
        </w:rPr>
        <w:t>ft</w:t>
      </w:r>
      <w:r w:rsidRPr="008A2BBB">
        <w:rPr>
          <w:rFonts w:ascii="Times New Roman" w:hAnsi="Times New Roman"/>
          <w:bCs w:val="0"/>
          <w:sz w:val="24"/>
          <w:szCs w:val="24"/>
          <w:lang w:val="en"/>
        </w:rPr>
        <w:t>⁄</w:t>
      </w:r>
      <w:r w:rsidRPr="008A2BBB">
        <w:rPr>
          <w:rFonts w:ascii="Times New Roman" w:hAnsi="Times New Roman"/>
          <w:bCs w:val="0"/>
          <w:sz w:val="24"/>
          <w:szCs w:val="24"/>
          <w:vertAlign w:val="subscript"/>
          <w:lang w:val="en"/>
        </w:rPr>
        <w:t>h</w:t>
      </w:r>
      <w:r w:rsidRPr="008A2BBB">
        <w:rPr>
          <w:rFonts w:ascii="Times New Roman" w:hAnsi="Times New Roman"/>
          <w:bCs w:val="0"/>
          <w:sz w:val="24"/>
          <w:szCs w:val="24"/>
          <w:lang w:val="en"/>
        </w:rPr>
        <w:t xml:space="preserve"> = 101.25 fpm)</w:t>
      </w:r>
    </w:p>
    <w:p w14:paraId="76A6F1BA"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Example:</w:t>
      </w:r>
    </w:p>
    <w:p w14:paraId="7D94760F"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Ground speed = 250 kts</w:t>
      </w:r>
    </w:p>
    <w:p w14:paraId="438229A4"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 xml:space="preserve">           α = 4.5</w:t>
      </w:r>
    </w:p>
    <w:p w14:paraId="73844CB8"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 xml:space="preserve">  250 </w:t>
      </w:r>
      <w:r w:rsidRPr="008A2BBB">
        <w:rPr>
          <w:rFonts w:ascii="Courier New" w:hAnsi="Courier New" w:cs="Courier New"/>
          <w:bCs w:val="0"/>
          <w:i/>
          <w:iCs/>
          <w:sz w:val="20"/>
          <w:szCs w:val="20"/>
          <w:vertAlign w:val="superscript"/>
          <w:lang w:val="en"/>
        </w:rPr>
        <w:t>kts</w:t>
      </w:r>
      <w:r w:rsidRPr="008A2BBB">
        <w:rPr>
          <w:rFonts w:ascii="Courier New" w:hAnsi="Courier New" w:cs="Courier New"/>
          <w:bCs w:val="0"/>
          <w:i/>
          <w:iCs/>
          <w:sz w:val="20"/>
          <w:szCs w:val="20"/>
          <w:lang w:val="en"/>
        </w:rPr>
        <w:t xml:space="preserve"> × 101.25</w:t>
      </w:r>
      <w:r w:rsidRPr="008A2BBB">
        <w:rPr>
          <w:rFonts w:ascii="Courier New" w:hAnsi="Courier New" w:cs="Courier New"/>
          <w:bCs w:val="0"/>
          <w:i/>
          <w:iCs/>
          <w:sz w:val="20"/>
          <w:szCs w:val="20"/>
          <w:vertAlign w:val="superscript"/>
          <w:lang w:val="en"/>
        </w:rPr>
        <w:t>fpm</w:t>
      </w:r>
      <w:r w:rsidRPr="008A2BBB">
        <w:rPr>
          <w:rFonts w:ascii="Courier New" w:hAnsi="Courier New" w:cs="Courier New"/>
          <w:bCs w:val="0"/>
          <w:i/>
          <w:iCs/>
          <w:sz w:val="20"/>
          <w:szCs w:val="20"/>
          <w:lang w:val="en"/>
        </w:rPr>
        <w:t>/</w:t>
      </w:r>
      <w:r w:rsidRPr="008A2BBB">
        <w:rPr>
          <w:rFonts w:ascii="Courier New" w:hAnsi="Courier New" w:cs="Courier New"/>
          <w:bCs w:val="0"/>
          <w:i/>
          <w:iCs/>
          <w:sz w:val="20"/>
          <w:szCs w:val="20"/>
          <w:vertAlign w:val="superscript"/>
          <w:lang w:val="en"/>
        </w:rPr>
        <w:t>kt</w:t>
      </w:r>
      <w:r w:rsidRPr="008A2BBB">
        <w:rPr>
          <w:rFonts w:ascii="Courier New" w:hAnsi="Courier New" w:cs="Courier New"/>
          <w:bCs w:val="0"/>
          <w:i/>
          <w:iCs/>
          <w:sz w:val="20"/>
          <w:szCs w:val="20"/>
          <w:lang w:val="en"/>
        </w:rPr>
        <w:t xml:space="preserve"> × tan 4.5</w:t>
      </w:r>
    </w:p>
    <w:p w14:paraId="35802E5F"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p>
    <w:p w14:paraId="117FD259" w14:textId="77777777" w:rsidR="0031690C" w:rsidRPr="008A2BBB" w:rsidRDefault="0031690C" w:rsidP="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Cs w:val="0"/>
          <w:sz w:val="20"/>
          <w:szCs w:val="20"/>
          <w:lang w:val="en"/>
        </w:rPr>
      </w:pPr>
      <w:r w:rsidRPr="008A2BBB">
        <w:rPr>
          <w:rFonts w:ascii="Courier New" w:hAnsi="Courier New" w:cs="Courier New"/>
          <w:bCs w:val="0"/>
          <w:i/>
          <w:iCs/>
          <w:sz w:val="20"/>
          <w:szCs w:val="20"/>
          <w:lang w:val="en"/>
        </w:rPr>
        <w:t>= 1992 fpm</w:t>
      </w:r>
    </w:p>
    <w:p w14:paraId="6FB56005" w14:textId="732BBA1C" w:rsidR="0031690C" w:rsidRPr="008A2BBB" w:rsidRDefault="0031690C" w:rsidP="0031690C">
      <w:pPr>
        <w:spacing w:before="100" w:beforeAutospacing="1" w:after="100" w:afterAutospacing="1"/>
        <w:outlineLvl w:val="2"/>
        <w:rPr>
          <w:rFonts w:ascii="Times New Roman" w:hAnsi="Times New Roman"/>
          <w:b/>
          <w:sz w:val="27"/>
          <w:szCs w:val="27"/>
          <w:lang w:val="en"/>
        </w:rPr>
      </w:pPr>
      <w:r w:rsidRPr="008A2BBB">
        <w:rPr>
          <w:rFonts w:ascii="Times New Roman" w:hAnsi="Times New Roman"/>
          <w:b/>
          <w:sz w:val="27"/>
          <w:szCs w:val="27"/>
          <w:lang w:val="en"/>
        </w:rPr>
        <w:t>Decision altitude/height</w:t>
      </w:r>
    </w:p>
    <w:p w14:paraId="1C3188CB" w14:textId="16300CE6"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Once established on an approach, the </w:t>
      </w:r>
      <w:hyperlink r:id="rId85" w:tooltip="Autoland" w:history="1">
        <w:r w:rsidR="008A2BBB" w:rsidRPr="008A2BBB">
          <w:rPr>
            <w:rFonts w:ascii="Times New Roman" w:hAnsi="Times New Roman"/>
            <w:bCs w:val="0"/>
            <w:sz w:val="24"/>
            <w:szCs w:val="24"/>
            <w:lang w:val="en"/>
          </w:rPr>
          <w:t>Autoland</w:t>
        </w:r>
      </w:hyperlink>
      <w:r w:rsidRPr="008A2BBB">
        <w:rPr>
          <w:rFonts w:ascii="Times New Roman" w:hAnsi="Times New Roman"/>
          <w:bCs w:val="0"/>
          <w:sz w:val="24"/>
          <w:szCs w:val="24"/>
          <w:lang w:val="en"/>
        </w:rPr>
        <w:t xml:space="preserve"> system or pilot will follow the ILS and descend along the glideslope, until the </w:t>
      </w:r>
      <w:r w:rsidRPr="008A2BBB">
        <w:rPr>
          <w:rFonts w:ascii="Times New Roman" w:hAnsi="Times New Roman"/>
          <w:bCs w:val="0"/>
          <w:i/>
          <w:iCs/>
          <w:sz w:val="24"/>
          <w:szCs w:val="24"/>
          <w:lang w:val="en"/>
        </w:rPr>
        <w:t>Decision Altitude</w:t>
      </w:r>
      <w:r w:rsidRPr="008A2BBB">
        <w:rPr>
          <w:rFonts w:ascii="Times New Roman" w:hAnsi="Times New Roman"/>
          <w:bCs w:val="0"/>
          <w:sz w:val="24"/>
          <w:szCs w:val="24"/>
          <w:lang w:val="en"/>
        </w:rPr>
        <w:t xml:space="preserve"> is reached (for a typical Category I ILS, this altitude is 200 feet above the runway). At this point, the pilot must have the runway or its </w:t>
      </w:r>
      <w:hyperlink r:id="rId86" w:tooltip="Approach Lighting System" w:history="1">
        <w:r w:rsidRPr="008A2BBB">
          <w:rPr>
            <w:rFonts w:ascii="Times New Roman" w:hAnsi="Times New Roman"/>
            <w:bCs w:val="0"/>
            <w:sz w:val="24"/>
            <w:szCs w:val="24"/>
            <w:lang w:val="en"/>
          </w:rPr>
          <w:t>approach lights</w:t>
        </w:r>
      </w:hyperlink>
      <w:r w:rsidRPr="008A2BBB">
        <w:rPr>
          <w:rFonts w:ascii="Times New Roman" w:hAnsi="Times New Roman"/>
          <w:bCs w:val="0"/>
          <w:sz w:val="24"/>
          <w:szCs w:val="24"/>
          <w:lang w:val="en"/>
        </w:rPr>
        <w:t xml:space="preserve"> in sight to continue the approach.</w:t>
      </w:r>
    </w:p>
    <w:p w14:paraId="335999A8" w14:textId="54AF2980"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lastRenderedPageBreak/>
        <w:t xml:space="preserve">If neither, the runway or Approach lighting </w:t>
      </w:r>
      <w:r w:rsidR="008A2BBB" w:rsidRPr="008A2BBB">
        <w:rPr>
          <w:rFonts w:ascii="Times New Roman" w:hAnsi="Times New Roman"/>
          <w:bCs w:val="0"/>
          <w:sz w:val="24"/>
          <w:szCs w:val="24"/>
          <w:lang w:val="en"/>
        </w:rPr>
        <w:t>System approach</w:t>
      </w:r>
      <w:r w:rsidRPr="008A2BBB">
        <w:rPr>
          <w:rFonts w:ascii="Times New Roman" w:hAnsi="Times New Roman"/>
          <w:bCs w:val="0"/>
          <w:sz w:val="24"/>
          <w:szCs w:val="24"/>
          <w:lang w:val="en"/>
        </w:rPr>
        <w:t xml:space="preserve"> lights can be seen, the approach must be aborted and a </w:t>
      </w:r>
      <w:r w:rsidRPr="008A2BBB">
        <w:rPr>
          <w:rFonts w:ascii="Times New Roman" w:hAnsi="Times New Roman"/>
          <w:bCs w:val="0"/>
          <w:i/>
          <w:iCs/>
          <w:sz w:val="24"/>
          <w:szCs w:val="24"/>
          <w:lang w:val="en"/>
        </w:rPr>
        <w:t>missed approach procedure</w:t>
      </w:r>
      <w:r w:rsidRPr="008A2BBB">
        <w:rPr>
          <w:rFonts w:ascii="Times New Roman" w:hAnsi="Times New Roman"/>
          <w:bCs w:val="0"/>
          <w:sz w:val="24"/>
          <w:szCs w:val="24"/>
          <w:lang w:val="en"/>
        </w:rPr>
        <w:t xml:space="preserve"> will be performed. This is where the aircraft will climb back to a predetermined altitude and position. From there the pilot will either try the same approach again, try a different approach or divert to another airport.</w:t>
      </w:r>
    </w:p>
    <w:p w14:paraId="0F688791"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Aborting the approach (as well as the ATC instruction to do so) is called </w:t>
      </w:r>
      <w:r w:rsidRPr="008A2BBB">
        <w:rPr>
          <w:rFonts w:ascii="Times New Roman" w:hAnsi="Times New Roman"/>
          <w:bCs w:val="0"/>
          <w:i/>
          <w:iCs/>
          <w:sz w:val="24"/>
          <w:szCs w:val="24"/>
          <w:lang w:val="en"/>
        </w:rPr>
        <w:t>executing a missed approach</w:t>
      </w:r>
      <w:r w:rsidRPr="008A2BBB">
        <w:rPr>
          <w:rFonts w:ascii="Times New Roman" w:hAnsi="Times New Roman"/>
          <w:bCs w:val="0"/>
          <w:sz w:val="24"/>
          <w:szCs w:val="24"/>
          <w:lang w:val="en"/>
        </w:rPr>
        <w:t>.</w:t>
      </w:r>
    </w:p>
    <w:p w14:paraId="38258EBB" w14:textId="17301A22"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ILS categories</w:t>
      </w:r>
    </w:p>
    <w:p w14:paraId="13E17999"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There are three categories of ILS which support similarly named categories of operation. Information below is based on ICAO – certain states may have filed differences.</w:t>
      </w:r>
    </w:p>
    <w:p w14:paraId="4C029801" w14:textId="77777777" w:rsidR="0031690C" w:rsidRPr="008A2BBB" w:rsidRDefault="0031690C" w:rsidP="0031690C">
      <w:pPr>
        <w:numPr>
          <w:ilvl w:val="0"/>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Category I (CAT I)</w:t>
      </w:r>
      <w:r w:rsidRPr="008A2BBB">
        <w:rPr>
          <w:rFonts w:ascii="Times New Roman" w:hAnsi="Times New Roman"/>
          <w:bCs w:val="0"/>
          <w:sz w:val="24"/>
          <w:szCs w:val="24"/>
          <w:lang w:val="en"/>
        </w:rPr>
        <w:t xml:space="preserve"> – A precision instrument approach and landing with a decision height not lower than 200 feet (61 m) above touchdown zone elevation and with either a visibility not less than 800 meters (2,625 ft) or a </w:t>
      </w:r>
      <w:hyperlink r:id="rId87" w:tooltip="Runway visual range" w:history="1">
        <w:r w:rsidRPr="008A2BBB">
          <w:rPr>
            <w:rFonts w:ascii="Times New Roman" w:hAnsi="Times New Roman"/>
            <w:bCs w:val="0"/>
            <w:sz w:val="24"/>
            <w:szCs w:val="24"/>
            <w:lang w:val="en"/>
          </w:rPr>
          <w:t>runway visual range</w:t>
        </w:r>
      </w:hyperlink>
      <w:r w:rsidRPr="008A2BBB">
        <w:rPr>
          <w:rFonts w:ascii="Times New Roman" w:hAnsi="Times New Roman"/>
          <w:bCs w:val="0"/>
          <w:sz w:val="24"/>
          <w:szCs w:val="24"/>
          <w:lang w:val="en"/>
        </w:rPr>
        <w:t xml:space="preserve"> not less than 550 meters (1,804 ft).</w:t>
      </w:r>
    </w:p>
    <w:p w14:paraId="1A8E4BC3" w14:textId="77777777" w:rsidR="0031690C" w:rsidRPr="008A2BBB" w:rsidRDefault="0031690C" w:rsidP="0031690C">
      <w:pPr>
        <w:numPr>
          <w:ilvl w:val="0"/>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Category II (CAT II)</w:t>
      </w:r>
      <w:r w:rsidRPr="008A2BBB">
        <w:rPr>
          <w:rFonts w:ascii="Times New Roman" w:hAnsi="Times New Roman"/>
          <w:bCs w:val="0"/>
          <w:sz w:val="24"/>
          <w:szCs w:val="24"/>
          <w:lang w:val="en"/>
        </w:rPr>
        <w:t xml:space="preserve"> – Category II operation: A precision instrument approach and landing with a decision height lower than 200 feet (61 m) above touchdown zone elevation but not lower than 100 feet (30 m), and a runway visual range not less than 300 meters (984 ft) for aircraft category A, B, C and not less than 350 meters (1,148 ft) for aircraft category D.</w:t>
      </w:r>
    </w:p>
    <w:p w14:paraId="5FFD32CF" w14:textId="77777777" w:rsidR="0031690C" w:rsidRPr="008A2BBB" w:rsidRDefault="0031690C" w:rsidP="0031690C">
      <w:pPr>
        <w:numPr>
          <w:ilvl w:val="0"/>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Category III (CAT III)</w:t>
      </w:r>
      <w:r w:rsidRPr="008A2BBB">
        <w:rPr>
          <w:rFonts w:ascii="Times New Roman" w:hAnsi="Times New Roman"/>
          <w:bCs w:val="0"/>
          <w:sz w:val="24"/>
          <w:szCs w:val="24"/>
          <w:lang w:val="en"/>
        </w:rPr>
        <w:t xml:space="preserve"> is further subdivided </w:t>
      </w:r>
    </w:p>
    <w:p w14:paraId="0F93072B" w14:textId="77777777" w:rsidR="0031690C" w:rsidRPr="008A2BBB" w:rsidRDefault="0031690C" w:rsidP="0031690C">
      <w:pPr>
        <w:numPr>
          <w:ilvl w:val="1"/>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Category III A</w:t>
      </w:r>
      <w:r w:rsidRPr="008A2BBB">
        <w:rPr>
          <w:rFonts w:ascii="Times New Roman" w:hAnsi="Times New Roman"/>
          <w:bCs w:val="0"/>
          <w:sz w:val="24"/>
          <w:szCs w:val="24"/>
          <w:lang w:val="en"/>
        </w:rPr>
        <w:t xml:space="preserve"> – A precision instrument approach and landing with: </w:t>
      </w:r>
    </w:p>
    <w:p w14:paraId="1686B98A" w14:textId="77777777" w:rsidR="0031690C" w:rsidRPr="008A2BBB" w:rsidRDefault="0031690C" w:rsidP="0031690C">
      <w:pPr>
        <w:numPr>
          <w:ilvl w:val="2"/>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a) a decision height lower than 100 feet (30 m) above touchdown zone elevation, or no decision height (alert height); and</w:t>
      </w:r>
    </w:p>
    <w:p w14:paraId="4988B075" w14:textId="77777777" w:rsidR="0031690C" w:rsidRPr="008A2BBB" w:rsidRDefault="0031690C" w:rsidP="0031690C">
      <w:pPr>
        <w:numPr>
          <w:ilvl w:val="2"/>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b) a runway visual range not less than 200 meters (656 ft).</w:t>
      </w:r>
    </w:p>
    <w:p w14:paraId="1BE663BB" w14:textId="77777777" w:rsidR="0031690C" w:rsidRPr="008A2BBB" w:rsidRDefault="0031690C" w:rsidP="0031690C">
      <w:pPr>
        <w:numPr>
          <w:ilvl w:val="1"/>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Category III B</w:t>
      </w:r>
      <w:r w:rsidRPr="008A2BBB">
        <w:rPr>
          <w:rFonts w:ascii="Times New Roman" w:hAnsi="Times New Roman"/>
          <w:bCs w:val="0"/>
          <w:sz w:val="24"/>
          <w:szCs w:val="24"/>
          <w:lang w:val="en"/>
        </w:rPr>
        <w:t xml:space="preserve"> – A precision instrument approach and landing with: </w:t>
      </w:r>
    </w:p>
    <w:p w14:paraId="708CADA2" w14:textId="77777777" w:rsidR="0031690C" w:rsidRPr="008A2BBB" w:rsidRDefault="0031690C" w:rsidP="0031690C">
      <w:pPr>
        <w:numPr>
          <w:ilvl w:val="2"/>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a) a decision height lower than 50 feet (15 m) above touchdown zone elevation, or no decision height (alert height); and</w:t>
      </w:r>
    </w:p>
    <w:p w14:paraId="5FEE229A" w14:textId="77777777" w:rsidR="0031690C" w:rsidRPr="008A2BBB" w:rsidRDefault="0031690C" w:rsidP="0031690C">
      <w:pPr>
        <w:numPr>
          <w:ilvl w:val="2"/>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b) a runway visual range less than 200 meters (656 ft) but not less than 75 meters (246 ft). Autopilot is used until taxi-speed. In the United States, FAA criteria for CAT IIIb runway visual range allows readings as low as 150 ft.</w:t>
      </w:r>
    </w:p>
    <w:p w14:paraId="4DB2466F" w14:textId="77777777" w:rsidR="0031690C" w:rsidRPr="008A2BBB" w:rsidRDefault="0031690C" w:rsidP="0031690C">
      <w:pPr>
        <w:numPr>
          <w:ilvl w:val="1"/>
          <w:numId w:val="3"/>
        </w:numPr>
        <w:spacing w:before="100" w:beforeAutospacing="1" w:after="100" w:afterAutospacing="1"/>
        <w:rPr>
          <w:rFonts w:ascii="Times New Roman" w:hAnsi="Times New Roman"/>
          <w:bCs w:val="0"/>
          <w:sz w:val="24"/>
          <w:szCs w:val="24"/>
          <w:lang w:val="en"/>
        </w:rPr>
      </w:pPr>
      <w:r w:rsidRPr="008A2BBB">
        <w:rPr>
          <w:rFonts w:ascii="Times New Roman" w:hAnsi="Times New Roman"/>
          <w:b/>
          <w:sz w:val="24"/>
          <w:szCs w:val="24"/>
          <w:lang w:val="en"/>
        </w:rPr>
        <w:t>Category III C</w:t>
      </w:r>
      <w:r w:rsidRPr="008A2BBB">
        <w:rPr>
          <w:rFonts w:ascii="Times New Roman" w:hAnsi="Times New Roman"/>
          <w:bCs w:val="0"/>
          <w:sz w:val="24"/>
          <w:szCs w:val="24"/>
          <w:lang w:val="en"/>
        </w:rPr>
        <w:t xml:space="preserve"> – A precision instrument approach and landing with no decision height and no runway visual range limitations. This category is not yet in operation anywhere in the world, as it requires guidance to taxi in zero visibility as well. "Category III C" is not mentioned in EU-OPS. Category III B is currently the best available system.</w:t>
      </w:r>
    </w:p>
    <w:p w14:paraId="4B44FE05"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In the United States, many but not all airports with CAT III approaches have listings for CAT IIIa, IIIb and IIIc on the instrument approach plate (U.S. Terminal Procedures). LAX in Los Angeles is one example of an airport with CAT IIIc. CAT IIIb runway visual range minimums are limited by the runway/taxiway lighting and support facilities, and would be consistent with the airport Surface Movement Guidance Control System </w:t>
      </w:r>
      <w:r w:rsidRPr="008A2BBB">
        <w:rPr>
          <w:rFonts w:ascii="Times New Roman" w:hAnsi="Times New Roman"/>
          <w:bCs w:val="0"/>
          <w:sz w:val="24"/>
          <w:szCs w:val="24"/>
          <w:lang w:val="en"/>
        </w:rPr>
        <w:lastRenderedPageBreak/>
        <w:t>(SMGCS) plan. If the CAT IIIb runway visual range minimums on a runway end were 600 feet, which is a common figure in the U.S., ILS approaches to that runway end with runway visual range below 600 feet would qualify as CAT IIIc and would require special taxi procedures and approval conditions to permit the landings.</w:t>
      </w:r>
    </w:p>
    <w:p w14:paraId="30D1DCA9" w14:textId="14C29FB9"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In each case a suitably equipped aircraft and appropriately qualified crew are required. For example, Cat IIIb requires a fail-operational system, along with a crew who are qualified and current, Cat I does not. A </w:t>
      </w:r>
      <w:hyperlink r:id="rId88" w:tooltip="Head-up display" w:history="1">
        <w:r w:rsidRPr="008A2BBB">
          <w:rPr>
            <w:rFonts w:ascii="Times New Roman" w:hAnsi="Times New Roman"/>
            <w:bCs w:val="0"/>
            <w:sz w:val="24"/>
            <w:szCs w:val="24"/>
            <w:lang w:val="en"/>
          </w:rPr>
          <w:t>head-up display</w:t>
        </w:r>
      </w:hyperlink>
      <w:r w:rsidRPr="008A2BBB">
        <w:rPr>
          <w:rFonts w:ascii="Times New Roman" w:hAnsi="Times New Roman"/>
          <w:bCs w:val="0"/>
          <w:sz w:val="24"/>
          <w:szCs w:val="24"/>
          <w:lang w:val="en"/>
        </w:rPr>
        <w:t xml:space="preserve"> which allows the pilot to perform aircraft maneuvers rather than an automatic system is considered as fail-operational. Cat I relies only on altimeter indications for decision height, whereas Cat II and Cat III approaches use radar altimeter to determine decision height.</w:t>
      </w:r>
      <w:r w:rsidR="008A2BBB" w:rsidRPr="008A2BBB">
        <w:rPr>
          <w:rFonts w:ascii="Times New Roman" w:hAnsi="Times New Roman"/>
          <w:bCs w:val="0"/>
          <w:sz w:val="24"/>
          <w:szCs w:val="24"/>
          <w:lang w:val="en"/>
        </w:rPr>
        <w:t xml:space="preserve"> </w:t>
      </w:r>
    </w:p>
    <w:p w14:paraId="7E0B06DF" w14:textId="35EEFAD5"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An ILS is required to shut down upon internal detection of a fault condition as mentioned in the monitoring section. With the increasing categories, ILS equipment is required to shut down faster since higher categories require shorter response times. For example, a Cat I localizer must shutdown within 10 seconds of detecting a fault, but a Cat III localizer must shut down in less than 2 seconds.</w:t>
      </w:r>
      <w:r w:rsidR="008A2BBB" w:rsidRPr="008A2BBB">
        <w:rPr>
          <w:rFonts w:ascii="Times New Roman" w:hAnsi="Times New Roman"/>
          <w:bCs w:val="0"/>
          <w:sz w:val="24"/>
          <w:szCs w:val="24"/>
          <w:lang w:val="en"/>
        </w:rPr>
        <w:t xml:space="preserve"> </w:t>
      </w:r>
    </w:p>
    <w:p w14:paraId="0813A428" w14:textId="2C197F2B"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Limitations and alternatives</w:t>
      </w:r>
    </w:p>
    <w:p w14:paraId="748D51D8" w14:textId="77777777" w:rsidR="0031690C" w:rsidRPr="008A2BBB" w:rsidRDefault="0031690C" w:rsidP="0031690C">
      <w:pPr>
        <w:rPr>
          <w:rFonts w:ascii="Times New Roman" w:hAnsi="Times New Roman"/>
          <w:bCs w:val="0"/>
          <w:sz w:val="24"/>
          <w:szCs w:val="24"/>
          <w:lang w:val="en"/>
        </w:rPr>
      </w:pPr>
      <w:hyperlink r:id="rId89"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"http://upload.wikimedia.org/wikipedia/commons/thumb/6/6f/EDDV-ILS_09R_Glideslope.jpg/250px-EDDV-ILS_09R_Glideslope.jpg"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4F50F3F5">
            <v:shape id="_x0000_i1037" type="#_x0000_t75" alt="" href="http://en.wikipedia.org/wiki/File:EDDV-ILS_09R_Glideslope.jpg" style="width:187.5pt;height:141pt" o:button="t">
              <v:imagedata r:id="rId90" r:href="rId91"/>
            </v:shape>
          </w:pict>
        </w:r>
        <w:r w:rsidRPr="008A2BBB">
          <w:rPr>
            <w:rFonts w:ascii="Times New Roman" w:hAnsi="Times New Roman"/>
            <w:bCs w:val="0"/>
            <w:sz w:val="24"/>
            <w:szCs w:val="24"/>
            <w:lang w:val="en"/>
          </w:rPr>
          <w:fldChar w:fldCharType="end"/>
        </w:r>
      </w:hyperlink>
    </w:p>
    <w:p w14:paraId="6C89B7F6" w14:textId="77777777" w:rsidR="0031690C" w:rsidRPr="008A2BBB" w:rsidRDefault="0031690C" w:rsidP="0031690C">
      <w:pPr>
        <w:rPr>
          <w:rFonts w:ascii="Times New Roman" w:hAnsi="Times New Roman"/>
          <w:bCs w:val="0"/>
          <w:sz w:val="24"/>
          <w:szCs w:val="24"/>
          <w:lang w:val="en"/>
        </w:rPr>
      </w:pPr>
      <w:hyperlink r:id="rId92" w:tooltip="Enlarge" w:history="1">
        <w:r w:rsidRPr="008A2BBB">
          <w:rPr>
            <w:rFonts w:ascii="Times New Roman" w:hAnsi="Times New Roman"/>
            <w:bCs w:val="0"/>
            <w:sz w:val="24"/>
            <w:szCs w:val="24"/>
            <w:lang w:val="en"/>
          </w:rPr>
          <w:fldChar w:fldCharType="begin"/>
        </w:r>
        <w:r w:rsidRPr="008A2BBB">
          <w:rPr>
            <w:rFonts w:ascii="Times New Roman" w:hAnsi="Times New Roman"/>
            <w:bCs w:val="0"/>
            <w:sz w:val="24"/>
            <w:szCs w:val="24"/>
            <w:lang w:val="en"/>
          </w:rPr>
          <w:instrText xml:space="preserve"> INCLUDEPICTURE "http://bits.wikimedia.org/skins-1.5/common/images/magnify-clip.png" \* MERGEFORMATINET </w:instrText>
        </w:r>
        <w:r w:rsidRPr="008A2BBB">
          <w:rPr>
            <w:rFonts w:ascii="Times New Roman" w:hAnsi="Times New Roman"/>
            <w:bCs w:val="0"/>
            <w:sz w:val="24"/>
            <w:szCs w:val="24"/>
            <w:lang w:val="en"/>
          </w:rPr>
          <w:fldChar w:fldCharType="separate"/>
        </w:r>
        <w:r w:rsidRPr="008A2BBB">
          <w:rPr>
            <w:rFonts w:ascii="Times New Roman" w:hAnsi="Times New Roman"/>
            <w:bCs w:val="0"/>
            <w:sz w:val="24"/>
            <w:szCs w:val="24"/>
            <w:lang w:val="en"/>
          </w:rPr>
          <w:pict w14:anchorId="6FABE2A1">
            <v:shape id="_x0000_i1038" type="#_x0000_t75" alt="" href="http://en.wikipedia.org/wiki/File:EDDV-ILS_09R_Glideslope.jpg" title="Enlarge" style="width:15pt;height:11.25pt" o:button="t">
              <v:imagedata r:id="rId9" r:href="rId93"/>
            </v:shape>
          </w:pict>
        </w:r>
        <w:r w:rsidRPr="008A2BBB">
          <w:rPr>
            <w:rFonts w:ascii="Times New Roman" w:hAnsi="Times New Roman"/>
            <w:bCs w:val="0"/>
            <w:sz w:val="24"/>
            <w:szCs w:val="24"/>
            <w:lang w:val="en"/>
          </w:rPr>
          <w:fldChar w:fldCharType="end"/>
        </w:r>
      </w:hyperlink>
    </w:p>
    <w:p w14:paraId="7A63592A" w14:textId="77777777" w:rsidR="0031690C" w:rsidRPr="008A2BBB" w:rsidRDefault="0031690C" w:rsidP="0031690C">
      <w:pPr>
        <w:rPr>
          <w:rFonts w:ascii="Times New Roman" w:hAnsi="Times New Roman"/>
          <w:bCs w:val="0"/>
          <w:sz w:val="24"/>
          <w:szCs w:val="24"/>
          <w:lang w:val="en"/>
        </w:rPr>
      </w:pPr>
      <w:r w:rsidRPr="008A2BBB">
        <w:rPr>
          <w:rFonts w:ascii="Times New Roman" w:hAnsi="Times New Roman"/>
          <w:bCs w:val="0"/>
          <w:sz w:val="24"/>
          <w:szCs w:val="24"/>
          <w:lang w:val="en"/>
        </w:rPr>
        <w:t xml:space="preserve">The Glideslope station for runway 09R at </w:t>
      </w:r>
      <w:hyperlink r:id="rId94" w:tooltip="Hannover-Langenhagen Airport" w:history="1">
        <w:r w:rsidRPr="008A2BBB">
          <w:rPr>
            <w:rFonts w:ascii="Times New Roman" w:hAnsi="Times New Roman"/>
            <w:bCs w:val="0"/>
            <w:sz w:val="24"/>
            <w:szCs w:val="24"/>
            <w:lang w:val="en"/>
          </w:rPr>
          <w:t>Hanover Airport</w:t>
        </w:r>
      </w:hyperlink>
      <w:r w:rsidRPr="008A2BBB">
        <w:rPr>
          <w:rFonts w:ascii="Times New Roman" w:hAnsi="Times New Roman"/>
          <w:bCs w:val="0"/>
          <w:sz w:val="24"/>
          <w:szCs w:val="24"/>
          <w:lang w:val="en"/>
        </w:rPr>
        <w:t xml:space="preserve"> in </w:t>
      </w:r>
      <w:hyperlink r:id="rId95" w:tooltip="Germany" w:history="1">
        <w:r w:rsidRPr="008A2BBB">
          <w:rPr>
            <w:rFonts w:ascii="Times New Roman" w:hAnsi="Times New Roman"/>
            <w:bCs w:val="0"/>
            <w:sz w:val="24"/>
            <w:szCs w:val="24"/>
            <w:lang w:val="en"/>
          </w:rPr>
          <w:t>Germany</w:t>
        </w:r>
      </w:hyperlink>
    </w:p>
    <w:p w14:paraId="60623E0B" w14:textId="77777777" w:rsidR="008A2BBB"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Due to the complexity of ILS localizer and glideslope systems, there are some limitations. Localizer systems are sensitive to obstructions in the signal broadcast area like large buildings or hangars. Glideslope systems are also limited by the terrain in front of the glideslope antennas. If terrain is sloping or uneven, reflections can create an uneven glidepath causing unwanted needle deflections. Additionally, since the ILS signals are pointed in one direction by the positioning of the arrays, ILS only supports straight-in approaches. </w:t>
      </w:r>
    </w:p>
    <w:p w14:paraId="5060A9C0" w14:textId="33F30EC1"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 modified ILS called an Instrument Guidance System (IGS) is also occasionally used, the most famous example being that which was in use at one of the runways of </w:t>
      </w:r>
      <w:hyperlink r:id="rId96" w:tooltip="Kai Tak Airport" w:history="1">
        <w:r w:rsidRPr="008A2BBB">
          <w:rPr>
            <w:rFonts w:ascii="Times New Roman" w:hAnsi="Times New Roman"/>
            <w:bCs w:val="0"/>
            <w:sz w:val="24"/>
            <w:szCs w:val="24"/>
            <w:lang w:val="en"/>
          </w:rPr>
          <w:t>Kai Tak Airport</w:t>
        </w:r>
      </w:hyperlink>
      <w:r w:rsidRPr="008A2BBB">
        <w:rPr>
          <w:rFonts w:ascii="Times New Roman" w:hAnsi="Times New Roman"/>
          <w:bCs w:val="0"/>
          <w:sz w:val="24"/>
          <w:szCs w:val="24"/>
          <w:lang w:val="en"/>
        </w:rPr>
        <w:t xml:space="preserve">, </w:t>
      </w:r>
      <w:hyperlink r:id="rId97" w:tooltip="Hong Kong" w:history="1">
        <w:r w:rsidRPr="008A2BBB">
          <w:rPr>
            <w:rFonts w:ascii="Times New Roman" w:hAnsi="Times New Roman"/>
            <w:bCs w:val="0"/>
            <w:sz w:val="24"/>
            <w:szCs w:val="24"/>
            <w:lang w:val="en"/>
          </w:rPr>
          <w:t>Hong Kong</w:t>
        </w:r>
      </w:hyperlink>
      <w:r w:rsidRPr="008A2BBB">
        <w:rPr>
          <w:rFonts w:ascii="Times New Roman" w:hAnsi="Times New Roman"/>
          <w:bCs w:val="0"/>
          <w:sz w:val="24"/>
          <w:szCs w:val="24"/>
          <w:lang w:val="en"/>
        </w:rPr>
        <w:t xml:space="preserve"> to accommodate a non-straight approach; IGSes are also called </w:t>
      </w:r>
      <w:hyperlink r:id="rId98" w:tooltip="Localizer Type Directional Aid" w:history="1">
        <w:r w:rsidRPr="008A2BBB">
          <w:rPr>
            <w:rFonts w:ascii="Times New Roman" w:hAnsi="Times New Roman"/>
            <w:bCs w:val="0"/>
            <w:sz w:val="24"/>
            <w:szCs w:val="24"/>
            <w:lang w:val="en"/>
          </w:rPr>
          <w:t>Localizer Type Directional Aids</w:t>
        </w:r>
      </w:hyperlink>
      <w:r w:rsidRPr="008A2BBB">
        <w:rPr>
          <w:rFonts w:ascii="Times New Roman" w:hAnsi="Times New Roman"/>
          <w:bCs w:val="0"/>
          <w:sz w:val="24"/>
          <w:szCs w:val="24"/>
          <w:lang w:val="en"/>
        </w:rPr>
        <w:t xml:space="preserve"> in the US. Installation of ILS can also be costly due to the complexity of the antenna system and siting criteria. To avoid hazardous reflections </w:t>
      </w:r>
      <w:r w:rsidRPr="008A2BBB">
        <w:rPr>
          <w:rFonts w:ascii="Times New Roman" w:hAnsi="Times New Roman"/>
          <w:bCs w:val="0"/>
          <w:sz w:val="24"/>
          <w:szCs w:val="24"/>
          <w:lang w:val="en"/>
        </w:rPr>
        <w:lastRenderedPageBreak/>
        <w:t xml:space="preserve">that would affect the radiated signal, ILS critical areas and ILS sensitive areas are established. Positioning of these critical areas can prevent aircraft from using certain taxiways. This can cause additional delays in take offs due to increased hold times and increased </w:t>
      </w:r>
      <w:hyperlink r:id="rId99" w:tooltip="Separation (air traffic control)" w:history="1">
        <w:r w:rsidRPr="008A2BBB">
          <w:rPr>
            <w:rFonts w:ascii="Times New Roman" w:hAnsi="Times New Roman"/>
            <w:bCs w:val="0"/>
            <w:sz w:val="24"/>
            <w:szCs w:val="24"/>
            <w:lang w:val="en"/>
          </w:rPr>
          <w:t>spacing between aircraft</w:t>
        </w:r>
      </w:hyperlink>
      <w:r w:rsidRPr="008A2BBB">
        <w:rPr>
          <w:rFonts w:ascii="Times New Roman" w:hAnsi="Times New Roman"/>
          <w:bCs w:val="0"/>
          <w:sz w:val="24"/>
          <w:szCs w:val="24"/>
          <w:lang w:val="en"/>
        </w:rPr>
        <w:t>.</w:t>
      </w:r>
    </w:p>
    <w:p w14:paraId="275D1094"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In the 1980s, there was a major US &amp; European effort to establish the </w:t>
      </w:r>
      <w:hyperlink r:id="rId100" w:tooltip="Microwave Landing System" w:history="1">
        <w:r w:rsidRPr="008A2BBB">
          <w:rPr>
            <w:rFonts w:ascii="Times New Roman" w:hAnsi="Times New Roman"/>
            <w:bCs w:val="0"/>
            <w:sz w:val="24"/>
            <w:szCs w:val="24"/>
            <w:lang w:val="en"/>
          </w:rPr>
          <w:t>Microwave Landing System</w:t>
        </w:r>
      </w:hyperlink>
      <w:r w:rsidRPr="008A2BBB">
        <w:rPr>
          <w:rFonts w:ascii="Times New Roman" w:hAnsi="Times New Roman"/>
          <w:bCs w:val="0"/>
          <w:sz w:val="24"/>
          <w:szCs w:val="24"/>
          <w:lang w:val="en"/>
        </w:rPr>
        <w:t xml:space="preserve"> (MLS), which is not similarly limited and which allows curved approaches. However, a combination of </w:t>
      </w:r>
      <w:hyperlink r:id="rId101" w:tooltip="Airline" w:history="1">
        <w:r w:rsidRPr="008A2BBB">
          <w:rPr>
            <w:rFonts w:ascii="Times New Roman" w:hAnsi="Times New Roman"/>
            <w:bCs w:val="0"/>
            <w:sz w:val="24"/>
            <w:szCs w:val="24"/>
            <w:lang w:val="en"/>
          </w:rPr>
          <w:t>airline</w:t>
        </w:r>
      </w:hyperlink>
      <w:r w:rsidRPr="008A2BBB">
        <w:rPr>
          <w:rFonts w:ascii="Times New Roman" w:hAnsi="Times New Roman"/>
          <w:bCs w:val="0"/>
          <w:sz w:val="24"/>
          <w:szCs w:val="24"/>
          <w:lang w:val="en"/>
        </w:rPr>
        <w:t xml:space="preserve"> reluctance to invest in MLS, and the rise of </w:t>
      </w:r>
      <w:hyperlink r:id="rId102" w:tooltip="Global Positioning System" w:history="1">
        <w:r w:rsidRPr="008A2BBB">
          <w:rPr>
            <w:rFonts w:ascii="Times New Roman" w:hAnsi="Times New Roman"/>
            <w:bCs w:val="0"/>
            <w:sz w:val="24"/>
            <w:szCs w:val="24"/>
            <w:lang w:val="en"/>
          </w:rPr>
          <w:t>Global Positioning System</w:t>
        </w:r>
      </w:hyperlink>
      <w:r w:rsidRPr="008A2BBB">
        <w:rPr>
          <w:rFonts w:ascii="Times New Roman" w:hAnsi="Times New Roman"/>
          <w:bCs w:val="0"/>
          <w:sz w:val="24"/>
          <w:szCs w:val="24"/>
          <w:lang w:val="en"/>
        </w:rPr>
        <w:t xml:space="preserve"> (GPS) has resulted in its failure to be adopted in civil aviation. The </w:t>
      </w:r>
      <w:hyperlink r:id="rId103" w:tooltip="Transponder Landing System" w:history="1">
        <w:r w:rsidRPr="008A2BBB">
          <w:rPr>
            <w:rFonts w:ascii="Times New Roman" w:hAnsi="Times New Roman"/>
            <w:bCs w:val="0"/>
            <w:sz w:val="24"/>
            <w:szCs w:val="24"/>
            <w:lang w:val="en"/>
          </w:rPr>
          <w:t>Transponder Landing System</w:t>
        </w:r>
      </w:hyperlink>
      <w:r w:rsidRPr="008A2BBB">
        <w:rPr>
          <w:rFonts w:ascii="Times New Roman" w:hAnsi="Times New Roman"/>
          <w:bCs w:val="0"/>
          <w:sz w:val="24"/>
          <w:szCs w:val="24"/>
          <w:lang w:val="en"/>
        </w:rPr>
        <w:t xml:space="preserve"> (TLS) is another alternative to an ILS that can be used where a conventional ILS will not work or is not cost-effective.</w:t>
      </w:r>
    </w:p>
    <w:p w14:paraId="3851D1D6" w14:textId="77777777" w:rsidR="0031690C" w:rsidRPr="008A2BBB" w:rsidRDefault="0031690C" w:rsidP="0031690C">
      <w:pPr>
        <w:spacing w:before="100" w:beforeAutospacing="1" w:after="100" w:afterAutospacing="1"/>
        <w:rPr>
          <w:rFonts w:ascii="Times New Roman" w:hAnsi="Times New Roman"/>
          <w:bCs w:val="0"/>
          <w:sz w:val="24"/>
          <w:szCs w:val="24"/>
          <w:lang w:val="en"/>
        </w:rPr>
      </w:pPr>
      <w:hyperlink r:id="rId104" w:tooltip="Localizer Performance with Vertical guidance" w:history="1">
        <w:r w:rsidRPr="008A2BBB">
          <w:rPr>
            <w:rFonts w:ascii="Times New Roman" w:hAnsi="Times New Roman"/>
            <w:bCs w:val="0"/>
            <w:sz w:val="24"/>
            <w:szCs w:val="24"/>
            <w:lang w:val="en"/>
          </w:rPr>
          <w:t>Localizer Performance with Vertical guidance</w:t>
        </w:r>
      </w:hyperlink>
      <w:r w:rsidRPr="008A2BBB">
        <w:rPr>
          <w:rFonts w:ascii="Times New Roman" w:hAnsi="Times New Roman"/>
          <w:bCs w:val="0"/>
          <w:sz w:val="24"/>
          <w:szCs w:val="24"/>
          <w:lang w:val="en"/>
        </w:rPr>
        <w:t xml:space="preserve"> (LPV) is the latest alternative to the ILS. Based on the </w:t>
      </w:r>
      <w:hyperlink r:id="rId105" w:tooltip="Wide Area Augmentation System" w:history="1">
        <w:r w:rsidRPr="008A2BBB">
          <w:rPr>
            <w:rFonts w:ascii="Times New Roman" w:hAnsi="Times New Roman"/>
            <w:bCs w:val="0"/>
            <w:sz w:val="24"/>
            <w:szCs w:val="24"/>
            <w:lang w:val="en"/>
          </w:rPr>
          <w:t>Wide Area Augmentation System</w:t>
        </w:r>
      </w:hyperlink>
      <w:r w:rsidRPr="008A2BBB">
        <w:rPr>
          <w:rFonts w:ascii="Times New Roman" w:hAnsi="Times New Roman"/>
          <w:bCs w:val="0"/>
          <w:sz w:val="24"/>
          <w:szCs w:val="24"/>
          <w:lang w:val="en"/>
        </w:rPr>
        <w:t xml:space="preserve"> (WAAS), LPV has similar minima to ILS for appropriately equipped aircraft. As of November 2008</w:t>
      </w:r>
      <w:hyperlink r:id="rId106" w:history="1">
        <w:r w:rsidRPr="008A2BBB">
          <w:rPr>
            <w:rFonts w:ascii="Times New Roman" w:hAnsi="Times New Roman"/>
            <w:bCs w:val="0"/>
            <w:vanish/>
            <w:sz w:val="24"/>
            <w:szCs w:val="24"/>
            <w:vertAlign w:val="superscript"/>
            <w:lang w:val="en"/>
          </w:rPr>
          <w:t>[update]</w:t>
        </w:r>
      </w:hyperlink>
      <w:r w:rsidRPr="008A2BBB">
        <w:rPr>
          <w:rFonts w:ascii="Times New Roman" w:hAnsi="Times New Roman"/>
          <w:bCs w:val="0"/>
          <w:sz w:val="24"/>
          <w:szCs w:val="24"/>
          <w:lang w:val="en"/>
        </w:rPr>
        <w:t>, the FAA has published more LPV approaches than Category I ILS procedures.</w:t>
      </w:r>
    </w:p>
    <w:p w14:paraId="565858E3" w14:textId="77777777" w:rsidR="008A2BBB"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Another potential alternative to ILS is the </w:t>
      </w:r>
      <w:hyperlink r:id="rId107" w:anchor="Ground_Based_Augmentation_System" w:tooltip="GNSS Augmentation" w:history="1">
        <w:r w:rsidRPr="008A2BBB">
          <w:rPr>
            <w:rFonts w:ascii="Times New Roman" w:hAnsi="Times New Roman"/>
            <w:bCs w:val="0"/>
            <w:sz w:val="24"/>
            <w:szCs w:val="24"/>
            <w:lang w:val="en"/>
          </w:rPr>
          <w:t>Ground-Based Augmentation System</w:t>
        </w:r>
      </w:hyperlink>
      <w:r w:rsidRPr="008A2BBB">
        <w:rPr>
          <w:rFonts w:ascii="Times New Roman" w:hAnsi="Times New Roman"/>
          <w:bCs w:val="0"/>
          <w:sz w:val="24"/>
          <w:szCs w:val="24"/>
          <w:lang w:val="en"/>
        </w:rPr>
        <w:t xml:space="preserve"> (GBAS), a safety-critical system that augments the GPS Standard Positioning Service (SPS) and provides enhanced levels of service. It supports all phases of approach, landing, departure, and surface operations within the VHF coverage volume. (</w:t>
      </w:r>
      <w:hyperlink r:id="rId108" w:tooltip="Local Area Augmentation System" w:history="1">
        <w:r w:rsidRPr="008A2BBB">
          <w:rPr>
            <w:rFonts w:ascii="Times New Roman" w:hAnsi="Times New Roman"/>
            <w:bCs w:val="0"/>
            <w:sz w:val="24"/>
            <w:szCs w:val="24"/>
            <w:lang w:val="en"/>
          </w:rPr>
          <w:t>Local Area Augmentation System</w:t>
        </w:r>
      </w:hyperlink>
      <w:r w:rsidRPr="008A2BBB">
        <w:rPr>
          <w:rFonts w:ascii="Times New Roman" w:hAnsi="Times New Roman"/>
          <w:bCs w:val="0"/>
          <w:sz w:val="24"/>
          <w:szCs w:val="24"/>
          <w:lang w:val="en"/>
        </w:rPr>
        <w:t xml:space="preserve"> is the United States' implementation of GBAS). GBAS is expected to play a key role in modernization and in all-weather operations capability at CATI/II and III airports, terminal area navigation, missed approach guidance and surface operations. GBAS provides the capability to service the entire airport with a single frequency (VHF transmission) whereas ILS requires a separate frequency for each runway end. </w:t>
      </w:r>
    </w:p>
    <w:p w14:paraId="35EBD0F1" w14:textId="0E89C50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GBAS CAT-I is seen as a necessary step towards the more stringent operations of CAT-II/III precision approach and landing. Until recently, the technical risk of implementing GBAS prevented wide spread acceptance of the technology. The FAA, along with industry, have fielded Provably Safe Prototype GBAS stations which mitigate the impact of satellite signal deformation, ionosphere differential error, ephemeris error and multipath.</w:t>
      </w:r>
    </w:p>
    <w:p w14:paraId="32BB6AFE" w14:textId="1656D0E9"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History</w:t>
      </w:r>
    </w:p>
    <w:p w14:paraId="5B046A03" w14:textId="7A1FCC85"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Tests of the ILS system began in 1929, and the Civil Aeronautics Administration (CAA) authorized installation of the system in 1941 at six locations. The first landing of a scheduled U.S. passenger airliner using ILS was on January 26, 1938, as a </w:t>
      </w:r>
      <w:hyperlink r:id="rId109" w:tooltip="Capital Airlines" w:history="1">
        <w:r w:rsidRPr="008A2BBB">
          <w:rPr>
            <w:rFonts w:ascii="Times New Roman" w:hAnsi="Times New Roman"/>
            <w:bCs w:val="0"/>
            <w:sz w:val="24"/>
            <w:szCs w:val="24"/>
            <w:lang w:val="en"/>
          </w:rPr>
          <w:t>Pennsylvania Central Airlines</w:t>
        </w:r>
      </w:hyperlink>
      <w:r w:rsidRPr="008A2BBB">
        <w:rPr>
          <w:rFonts w:ascii="Times New Roman" w:hAnsi="Times New Roman"/>
          <w:bCs w:val="0"/>
          <w:sz w:val="24"/>
          <w:szCs w:val="24"/>
          <w:lang w:val="en"/>
        </w:rPr>
        <w:t xml:space="preserve"> </w:t>
      </w:r>
      <w:hyperlink r:id="rId110" w:tooltip="Boeing 247" w:history="1">
        <w:r w:rsidRPr="008A2BBB">
          <w:rPr>
            <w:rFonts w:ascii="Times New Roman" w:hAnsi="Times New Roman"/>
            <w:bCs w:val="0"/>
            <w:sz w:val="24"/>
            <w:szCs w:val="24"/>
            <w:lang w:val="en"/>
          </w:rPr>
          <w:t>Boeing 247</w:t>
        </w:r>
      </w:hyperlink>
      <w:r w:rsidRPr="008A2BBB">
        <w:rPr>
          <w:rFonts w:ascii="Times New Roman" w:hAnsi="Times New Roman"/>
          <w:bCs w:val="0"/>
          <w:sz w:val="24"/>
          <w:szCs w:val="24"/>
          <w:lang w:val="en"/>
        </w:rPr>
        <w:t>-D flew from Washington, D.C., to Pittsburgh and landed in a snowstorm using only the Instrument Landing System. The first fully automatic landing using ILS occurred at Bedford Airport UK in March 1964.</w:t>
      </w:r>
      <w:r w:rsidR="008A2BBB" w:rsidRPr="008A2BBB">
        <w:rPr>
          <w:rFonts w:ascii="Times New Roman" w:hAnsi="Times New Roman"/>
          <w:bCs w:val="0"/>
          <w:sz w:val="24"/>
          <w:szCs w:val="24"/>
          <w:lang w:val="en"/>
        </w:rPr>
        <w:t xml:space="preserve"> </w:t>
      </w:r>
    </w:p>
    <w:p w14:paraId="5363E9D4" w14:textId="30F613D0"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Future</w:t>
      </w:r>
    </w:p>
    <w:p w14:paraId="3B0E43B5" w14:textId="40F971D5"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lastRenderedPageBreak/>
        <w:t xml:space="preserve">The </w:t>
      </w:r>
      <w:hyperlink r:id="rId111" w:tooltip="Microwave Landing System" w:history="1">
        <w:r w:rsidRPr="008A2BBB">
          <w:rPr>
            <w:rFonts w:ascii="Times New Roman" w:hAnsi="Times New Roman"/>
            <w:bCs w:val="0"/>
            <w:sz w:val="24"/>
            <w:szCs w:val="24"/>
            <w:lang w:val="en"/>
          </w:rPr>
          <w:t>Microwave Landing System</w:t>
        </w:r>
      </w:hyperlink>
      <w:r w:rsidRPr="008A2BBB">
        <w:rPr>
          <w:rFonts w:ascii="Times New Roman" w:hAnsi="Times New Roman"/>
          <w:bCs w:val="0"/>
          <w:sz w:val="24"/>
          <w:szCs w:val="24"/>
          <w:lang w:val="en"/>
        </w:rPr>
        <w:t xml:space="preserve"> (MLS) introduced in the 1970s was intended to replace ILS but fell out of favor in the United States because of satellite based systems. However, it is showing a resurgence in the United Kingdom for civil aviation. ILS and MLS are the only standardized systems in Civil Aviation that meet requirements for Category III automated landings. The first Category III MLS for civil aviation was commissioned at Heathrow airport in March 2009.</w:t>
      </w:r>
      <w:r w:rsidR="008A2BBB" w:rsidRPr="008A2BBB">
        <w:rPr>
          <w:rFonts w:ascii="Times New Roman" w:hAnsi="Times New Roman"/>
          <w:bCs w:val="0"/>
          <w:sz w:val="24"/>
          <w:szCs w:val="24"/>
          <w:lang w:val="en"/>
        </w:rPr>
        <w:t xml:space="preserve"> </w:t>
      </w:r>
    </w:p>
    <w:p w14:paraId="2D483A7E"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 xml:space="preserve">The advent of the </w:t>
      </w:r>
      <w:hyperlink r:id="rId112" w:tooltip="Global Positioning System" w:history="1">
        <w:r w:rsidRPr="008A2BBB">
          <w:rPr>
            <w:rFonts w:ascii="Times New Roman" w:hAnsi="Times New Roman"/>
            <w:bCs w:val="0"/>
            <w:sz w:val="24"/>
            <w:szCs w:val="24"/>
            <w:lang w:val="en"/>
          </w:rPr>
          <w:t>Global Positioning System</w:t>
        </w:r>
      </w:hyperlink>
      <w:r w:rsidRPr="008A2BBB">
        <w:rPr>
          <w:rFonts w:ascii="Times New Roman" w:hAnsi="Times New Roman"/>
          <w:bCs w:val="0"/>
          <w:sz w:val="24"/>
          <w:szCs w:val="24"/>
          <w:lang w:val="en"/>
        </w:rPr>
        <w:t xml:space="preserve"> (GPS) provides an alternative source of approach for aircraft. In the US, the </w:t>
      </w:r>
      <w:hyperlink r:id="rId113" w:tooltip="Wide Area Augmentation System" w:history="1">
        <w:r w:rsidRPr="008A2BBB">
          <w:rPr>
            <w:rFonts w:ascii="Times New Roman" w:hAnsi="Times New Roman"/>
            <w:bCs w:val="0"/>
            <w:sz w:val="24"/>
            <w:szCs w:val="24"/>
            <w:lang w:val="en"/>
          </w:rPr>
          <w:t>Wide Area Augmentation System</w:t>
        </w:r>
      </w:hyperlink>
      <w:r w:rsidRPr="008A2BBB">
        <w:rPr>
          <w:rFonts w:ascii="Times New Roman" w:hAnsi="Times New Roman"/>
          <w:bCs w:val="0"/>
          <w:sz w:val="24"/>
          <w:szCs w:val="24"/>
          <w:lang w:val="en"/>
        </w:rPr>
        <w:t xml:space="preserve"> (WAAS) has been available to provide precision guidance to Category I standards since 2007, and the equivalent in Europe, the </w:t>
      </w:r>
      <w:hyperlink r:id="rId114" w:tooltip="European Geostationary Navigation Overlay Service" w:history="1">
        <w:r w:rsidRPr="008A2BBB">
          <w:rPr>
            <w:rFonts w:ascii="Times New Roman" w:hAnsi="Times New Roman"/>
            <w:bCs w:val="0"/>
            <w:sz w:val="24"/>
            <w:szCs w:val="24"/>
            <w:lang w:val="en"/>
          </w:rPr>
          <w:t>European Geostationary Navigation Overlay Service</w:t>
        </w:r>
      </w:hyperlink>
      <w:r w:rsidRPr="008A2BBB">
        <w:rPr>
          <w:rFonts w:ascii="Times New Roman" w:hAnsi="Times New Roman"/>
          <w:bCs w:val="0"/>
          <w:sz w:val="24"/>
          <w:szCs w:val="24"/>
          <w:lang w:val="en"/>
        </w:rPr>
        <w:t xml:space="preserve"> (EGNOS), is currently undergoing final trials and will be certified for safety of life applications in 2010. Other methods of augmentation are in development to provide for Category III minimums or better, such as the </w:t>
      </w:r>
      <w:hyperlink r:id="rId115" w:tooltip="Local Area Augmentation System" w:history="1">
        <w:r w:rsidRPr="008A2BBB">
          <w:rPr>
            <w:rFonts w:ascii="Times New Roman" w:hAnsi="Times New Roman"/>
            <w:bCs w:val="0"/>
            <w:sz w:val="24"/>
            <w:szCs w:val="24"/>
            <w:lang w:val="en"/>
          </w:rPr>
          <w:t>Local Area Augmentation System</w:t>
        </w:r>
      </w:hyperlink>
      <w:r w:rsidRPr="008A2BBB">
        <w:rPr>
          <w:rFonts w:ascii="Times New Roman" w:hAnsi="Times New Roman"/>
          <w:bCs w:val="0"/>
          <w:sz w:val="24"/>
          <w:szCs w:val="24"/>
          <w:lang w:val="en"/>
        </w:rPr>
        <w:t xml:space="preserve"> (LAAS).</w:t>
      </w:r>
    </w:p>
    <w:p w14:paraId="46F8AF0B" w14:textId="77777777"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The FAA Ground-Based Augmentation System (GBAS) office is currently working with industry in anticipation of the certification of the first GBAS ground station in Memphis, TN; Sydney, Australia; Bremen, Germany; Spain and Newark, NJ. All four countries have installed GBAS systems and are involved in technical and operational evaluation activities. The Honeywell and FAA team are working on the System Design Approval of the world’s first Non-Federal U.S. approval for LAAS Category I operations; expected in first quarter 2009 and compliant with International Civil Aviation Organization (ICAO) Standards and Recommended Practices (SARPs) Category I LAAS.</w:t>
      </w:r>
    </w:p>
    <w:p w14:paraId="4D600679" w14:textId="3C90D571"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Frequency list</w:t>
      </w:r>
    </w:p>
    <w:p w14:paraId="77E522C0" w14:textId="1B368F6A" w:rsidR="0031690C" w:rsidRPr="008A2BBB" w:rsidRDefault="0031690C" w:rsidP="0031690C">
      <w:pPr>
        <w:spacing w:before="100" w:beforeAutospacing="1" w:after="100" w:afterAutospacing="1"/>
        <w:rPr>
          <w:rFonts w:ascii="Times New Roman" w:hAnsi="Times New Roman"/>
          <w:bCs w:val="0"/>
          <w:sz w:val="24"/>
          <w:szCs w:val="24"/>
          <w:lang w:val="en"/>
        </w:rPr>
      </w:pPr>
      <w:r w:rsidRPr="008A2BBB">
        <w:rPr>
          <w:rFonts w:ascii="Times New Roman" w:hAnsi="Times New Roman"/>
          <w:bCs w:val="0"/>
          <w:sz w:val="24"/>
          <w:szCs w:val="24"/>
          <w:lang w:val="en"/>
        </w:rPr>
        <w:t>Localizer and glideslope carrier frequencies are paired so that only one selection is required to tune both receivers. The frequency pairings conform to the following table:</w:t>
      </w:r>
      <w:r w:rsidR="008A2BBB" w:rsidRPr="008A2BBB">
        <w:rPr>
          <w:rFonts w:ascii="Times New Roman" w:hAnsi="Times New Roman"/>
          <w:bCs w:val="0"/>
          <w:sz w:val="24"/>
          <w:szCs w:val="24"/>
          <w:lang w:val="en"/>
        </w:rPr>
        <w:t xml:space="preserve"> </w:t>
      </w:r>
    </w:p>
    <w:tbl>
      <w:tblPr>
        <w:tblW w:w="5000" w:type="pct"/>
        <w:tblCellSpacing w:w="0" w:type="dxa"/>
        <w:tblCellMar>
          <w:left w:w="0" w:type="dxa"/>
          <w:right w:w="0" w:type="dxa"/>
        </w:tblCellMar>
        <w:tblLook w:val="0000" w:firstRow="0" w:lastRow="0" w:firstColumn="0" w:lastColumn="0" w:noHBand="0" w:noVBand="0"/>
      </w:tblPr>
      <w:tblGrid>
        <w:gridCol w:w="2437"/>
        <w:gridCol w:w="2437"/>
        <w:gridCol w:w="2437"/>
        <w:gridCol w:w="2437"/>
      </w:tblGrid>
      <w:tr w:rsidR="0031690C" w:rsidRPr="008A2BBB" w14:paraId="551BB3B6" w14:textId="77777777">
        <w:trPr>
          <w:tblCellSpacing w:w="0" w:type="dxa"/>
        </w:trPr>
        <w:tc>
          <w:tcPr>
            <w:tcW w:w="0" w:type="auto"/>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2"/>
              <w:gridCol w:w="740"/>
              <w:gridCol w:w="755"/>
            </w:tblGrid>
            <w:tr w:rsidR="008A2BBB" w:rsidRPr="008A2BBB" w14:paraId="06AD6D90" w14:textId="77777777" w:rsidTr="008A2BBB">
              <w:trPr>
                <w:tblCellSpacing w:w="15" w:type="dxa"/>
              </w:trPr>
              <w:tc>
                <w:tcPr>
                  <w:tcW w:w="0" w:type="auto"/>
                  <w:shd w:val="clear" w:color="auto" w:fill="auto"/>
                  <w:vAlign w:val="center"/>
                </w:tcPr>
                <w:p w14:paraId="2C7314F0"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Channel</w:t>
                  </w:r>
                </w:p>
              </w:tc>
              <w:tc>
                <w:tcPr>
                  <w:tcW w:w="0" w:type="auto"/>
                  <w:shd w:val="clear" w:color="auto" w:fill="auto"/>
                  <w:vAlign w:val="center"/>
                </w:tcPr>
                <w:p w14:paraId="55F71853"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LOC (MHz)</w:t>
                  </w:r>
                </w:p>
              </w:tc>
              <w:tc>
                <w:tcPr>
                  <w:tcW w:w="0" w:type="auto"/>
                  <w:shd w:val="clear" w:color="auto" w:fill="auto"/>
                  <w:vAlign w:val="center"/>
                </w:tcPr>
                <w:p w14:paraId="036CF987"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G/S (MHz)</w:t>
                  </w:r>
                </w:p>
              </w:tc>
            </w:tr>
            <w:tr w:rsidR="008A2BBB" w:rsidRPr="008A2BBB" w14:paraId="7A3DCCB9" w14:textId="77777777" w:rsidTr="008A2BBB">
              <w:trPr>
                <w:tblCellSpacing w:w="15" w:type="dxa"/>
              </w:trPr>
              <w:tc>
                <w:tcPr>
                  <w:tcW w:w="0" w:type="auto"/>
                  <w:shd w:val="clear" w:color="auto" w:fill="auto"/>
                  <w:vAlign w:val="center"/>
                </w:tcPr>
                <w:p w14:paraId="4650E5A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18X</w:t>
                  </w:r>
                </w:p>
              </w:tc>
              <w:tc>
                <w:tcPr>
                  <w:tcW w:w="0" w:type="auto"/>
                  <w:shd w:val="clear" w:color="auto" w:fill="auto"/>
                  <w:vAlign w:val="center"/>
                </w:tcPr>
                <w:p w14:paraId="28874EA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108.10</w:t>
                  </w:r>
                </w:p>
              </w:tc>
              <w:tc>
                <w:tcPr>
                  <w:tcW w:w="0" w:type="auto"/>
                  <w:shd w:val="clear" w:color="auto" w:fill="auto"/>
                  <w:vAlign w:val="center"/>
                </w:tcPr>
                <w:p w14:paraId="69E1105E"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334.70</w:t>
                  </w:r>
                </w:p>
              </w:tc>
            </w:tr>
            <w:tr w:rsidR="008A2BBB" w:rsidRPr="008A2BBB" w14:paraId="61EBDBFA" w14:textId="77777777" w:rsidTr="008A2BBB">
              <w:trPr>
                <w:tblCellSpacing w:w="15" w:type="dxa"/>
              </w:trPr>
              <w:tc>
                <w:tcPr>
                  <w:tcW w:w="0" w:type="auto"/>
                  <w:shd w:val="clear" w:color="auto" w:fill="auto"/>
                  <w:vAlign w:val="center"/>
                </w:tcPr>
                <w:p w14:paraId="2FE3C89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18Y</w:t>
                  </w:r>
                </w:p>
              </w:tc>
              <w:tc>
                <w:tcPr>
                  <w:tcW w:w="0" w:type="auto"/>
                  <w:shd w:val="clear" w:color="auto" w:fill="auto"/>
                  <w:vAlign w:val="center"/>
                </w:tcPr>
                <w:p w14:paraId="509364EE"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108.15</w:t>
                  </w:r>
                </w:p>
              </w:tc>
              <w:tc>
                <w:tcPr>
                  <w:tcW w:w="0" w:type="auto"/>
                  <w:shd w:val="clear" w:color="auto" w:fill="auto"/>
                  <w:vAlign w:val="center"/>
                </w:tcPr>
                <w:p w14:paraId="4193E60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334.55</w:t>
                  </w:r>
                </w:p>
              </w:tc>
            </w:tr>
            <w:tr w:rsidR="008A2BBB" w:rsidRPr="008A2BBB" w14:paraId="7883942A" w14:textId="77777777" w:rsidTr="008A2BBB">
              <w:trPr>
                <w:tblCellSpacing w:w="15" w:type="dxa"/>
              </w:trPr>
              <w:tc>
                <w:tcPr>
                  <w:tcW w:w="0" w:type="auto"/>
                  <w:shd w:val="clear" w:color="auto" w:fill="auto"/>
                  <w:vAlign w:val="center"/>
                </w:tcPr>
                <w:p w14:paraId="3062EC5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20X</w:t>
                  </w:r>
                </w:p>
              </w:tc>
              <w:tc>
                <w:tcPr>
                  <w:tcW w:w="0" w:type="auto"/>
                  <w:shd w:val="clear" w:color="auto" w:fill="auto"/>
                  <w:vAlign w:val="center"/>
                </w:tcPr>
                <w:p w14:paraId="5E10F235"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108.30</w:t>
                  </w:r>
                </w:p>
              </w:tc>
              <w:tc>
                <w:tcPr>
                  <w:tcW w:w="0" w:type="auto"/>
                  <w:shd w:val="clear" w:color="auto" w:fill="auto"/>
                  <w:vAlign w:val="center"/>
                </w:tcPr>
                <w:p w14:paraId="4B28D51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334.10</w:t>
                  </w:r>
                </w:p>
              </w:tc>
            </w:tr>
            <w:tr w:rsidR="008A2BBB" w:rsidRPr="008A2BBB" w14:paraId="47EDB538" w14:textId="77777777" w:rsidTr="008A2BBB">
              <w:trPr>
                <w:tblCellSpacing w:w="15" w:type="dxa"/>
              </w:trPr>
              <w:tc>
                <w:tcPr>
                  <w:tcW w:w="0" w:type="auto"/>
                  <w:shd w:val="clear" w:color="auto" w:fill="auto"/>
                  <w:vAlign w:val="center"/>
                </w:tcPr>
                <w:p w14:paraId="6AD8140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20Y</w:t>
                  </w:r>
                </w:p>
              </w:tc>
              <w:tc>
                <w:tcPr>
                  <w:tcW w:w="0" w:type="auto"/>
                  <w:shd w:val="clear" w:color="auto" w:fill="auto"/>
                  <w:vAlign w:val="center"/>
                </w:tcPr>
                <w:p w14:paraId="7E854BA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108.35</w:t>
                  </w:r>
                </w:p>
              </w:tc>
              <w:tc>
                <w:tcPr>
                  <w:tcW w:w="0" w:type="auto"/>
                  <w:shd w:val="clear" w:color="auto" w:fill="auto"/>
                  <w:vAlign w:val="center"/>
                </w:tcPr>
                <w:p w14:paraId="5AB409ED"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333.95</w:t>
                  </w:r>
                </w:p>
              </w:tc>
            </w:tr>
            <w:tr w:rsidR="008A2BBB" w:rsidRPr="008A2BBB" w14:paraId="1D322AAC" w14:textId="77777777" w:rsidTr="008A2BBB">
              <w:trPr>
                <w:tblCellSpacing w:w="15" w:type="dxa"/>
              </w:trPr>
              <w:tc>
                <w:tcPr>
                  <w:tcW w:w="0" w:type="auto"/>
                  <w:shd w:val="clear" w:color="auto" w:fill="auto"/>
                  <w:vAlign w:val="center"/>
                </w:tcPr>
                <w:p w14:paraId="054E034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22X</w:t>
                  </w:r>
                </w:p>
              </w:tc>
              <w:tc>
                <w:tcPr>
                  <w:tcW w:w="0" w:type="auto"/>
                  <w:shd w:val="clear" w:color="auto" w:fill="auto"/>
                  <w:vAlign w:val="center"/>
                </w:tcPr>
                <w:p w14:paraId="1CE198A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108.50</w:t>
                  </w:r>
                </w:p>
              </w:tc>
              <w:tc>
                <w:tcPr>
                  <w:tcW w:w="0" w:type="auto"/>
                  <w:shd w:val="clear" w:color="auto" w:fill="auto"/>
                  <w:vAlign w:val="center"/>
                </w:tcPr>
                <w:p w14:paraId="15A95BC4"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329.90</w:t>
                  </w:r>
                </w:p>
              </w:tc>
            </w:tr>
            <w:tr w:rsidR="008A2BBB" w:rsidRPr="008A2BBB" w14:paraId="19F3C409" w14:textId="77777777" w:rsidTr="008A2BBB">
              <w:trPr>
                <w:tblCellSpacing w:w="15" w:type="dxa"/>
              </w:trPr>
              <w:tc>
                <w:tcPr>
                  <w:tcW w:w="0" w:type="auto"/>
                  <w:shd w:val="clear" w:color="auto" w:fill="auto"/>
                  <w:vAlign w:val="center"/>
                </w:tcPr>
                <w:p w14:paraId="289BD25E"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22Y</w:t>
                  </w:r>
                </w:p>
              </w:tc>
              <w:tc>
                <w:tcPr>
                  <w:tcW w:w="0" w:type="auto"/>
                  <w:shd w:val="clear" w:color="auto" w:fill="auto"/>
                  <w:vAlign w:val="center"/>
                </w:tcPr>
                <w:p w14:paraId="7CE2175E"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108.55</w:t>
                  </w:r>
                </w:p>
              </w:tc>
              <w:tc>
                <w:tcPr>
                  <w:tcW w:w="0" w:type="auto"/>
                  <w:shd w:val="clear" w:color="auto" w:fill="auto"/>
                  <w:vAlign w:val="center"/>
                </w:tcPr>
                <w:p w14:paraId="08A76C5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329.75</w:t>
                  </w:r>
                </w:p>
              </w:tc>
            </w:tr>
            <w:tr w:rsidR="008A2BBB" w:rsidRPr="008A2BBB" w14:paraId="4A067A98" w14:textId="77777777" w:rsidTr="008A2BBB">
              <w:trPr>
                <w:tblCellSpacing w:w="15" w:type="dxa"/>
              </w:trPr>
              <w:tc>
                <w:tcPr>
                  <w:tcW w:w="0" w:type="auto"/>
                  <w:shd w:val="clear" w:color="auto" w:fill="auto"/>
                  <w:vAlign w:val="center"/>
                </w:tcPr>
                <w:p w14:paraId="37B447DD"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24X</w:t>
                  </w:r>
                </w:p>
              </w:tc>
              <w:tc>
                <w:tcPr>
                  <w:tcW w:w="0" w:type="auto"/>
                  <w:shd w:val="clear" w:color="auto" w:fill="auto"/>
                  <w:vAlign w:val="center"/>
                </w:tcPr>
                <w:p w14:paraId="1A35C4C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108.70</w:t>
                  </w:r>
                </w:p>
              </w:tc>
              <w:tc>
                <w:tcPr>
                  <w:tcW w:w="0" w:type="auto"/>
                  <w:shd w:val="clear" w:color="auto" w:fill="auto"/>
                  <w:vAlign w:val="center"/>
                </w:tcPr>
                <w:p w14:paraId="1BCAB174"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330.50</w:t>
                  </w:r>
                </w:p>
              </w:tc>
            </w:tr>
            <w:tr w:rsidR="008A2BBB" w:rsidRPr="008A2BBB" w14:paraId="5D0879A3" w14:textId="77777777" w:rsidTr="008A2BBB">
              <w:trPr>
                <w:tblCellSpacing w:w="15" w:type="dxa"/>
              </w:trPr>
              <w:tc>
                <w:tcPr>
                  <w:tcW w:w="0" w:type="auto"/>
                  <w:shd w:val="clear" w:color="auto" w:fill="auto"/>
                  <w:vAlign w:val="center"/>
                </w:tcPr>
                <w:p w14:paraId="7599EFA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24Y</w:t>
                  </w:r>
                </w:p>
              </w:tc>
              <w:tc>
                <w:tcPr>
                  <w:tcW w:w="0" w:type="auto"/>
                  <w:shd w:val="clear" w:color="auto" w:fill="auto"/>
                  <w:vAlign w:val="center"/>
                </w:tcPr>
                <w:p w14:paraId="2D8CFDF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108.75</w:t>
                  </w:r>
                </w:p>
              </w:tc>
              <w:tc>
                <w:tcPr>
                  <w:tcW w:w="0" w:type="auto"/>
                  <w:shd w:val="clear" w:color="auto" w:fill="auto"/>
                  <w:vAlign w:val="center"/>
                </w:tcPr>
                <w:p w14:paraId="14F6D9A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330.35</w:t>
                  </w:r>
                </w:p>
              </w:tc>
            </w:tr>
            <w:tr w:rsidR="008A2BBB" w:rsidRPr="008A2BBB" w14:paraId="06B79C02" w14:textId="77777777" w:rsidTr="008A2BBB">
              <w:trPr>
                <w:tblCellSpacing w:w="15" w:type="dxa"/>
              </w:trPr>
              <w:tc>
                <w:tcPr>
                  <w:tcW w:w="0" w:type="auto"/>
                  <w:shd w:val="clear" w:color="auto" w:fill="auto"/>
                  <w:vAlign w:val="center"/>
                </w:tcPr>
                <w:p w14:paraId="292F553B"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26X</w:t>
                  </w:r>
                </w:p>
              </w:tc>
              <w:tc>
                <w:tcPr>
                  <w:tcW w:w="0" w:type="auto"/>
                  <w:shd w:val="clear" w:color="auto" w:fill="auto"/>
                  <w:vAlign w:val="center"/>
                </w:tcPr>
                <w:p w14:paraId="17E58B4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108.90</w:t>
                  </w:r>
                </w:p>
              </w:tc>
              <w:tc>
                <w:tcPr>
                  <w:tcW w:w="0" w:type="auto"/>
                  <w:shd w:val="clear" w:color="auto" w:fill="auto"/>
                  <w:vAlign w:val="center"/>
                </w:tcPr>
                <w:p w14:paraId="5C1E052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329.30</w:t>
                  </w:r>
                </w:p>
              </w:tc>
            </w:tr>
            <w:tr w:rsidR="008A2BBB" w:rsidRPr="008A2BBB" w14:paraId="17EB62B8" w14:textId="77777777" w:rsidTr="008A2BBB">
              <w:trPr>
                <w:tblCellSpacing w:w="15" w:type="dxa"/>
              </w:trPr>
              <w:tc>
                <w:tcPr>
                  <w:tcW w:w="0" w:type="auto"/>
                  <w:shd w:val="clear" w:color="auto" w:fill="auto"/>
                  <w:vAlign w:val="center"/>
                </w:tcPr>
                <w:p w14:paraId="4CE8A41C"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26Y</w:t>
                  </w:r>
                </w:p>
              </w:tc>
              <w:tc>
                <w:tcPr>
                  <w:tcW w:w="0" w:type="auto"/>
                  <w:shd w:val="clear" w:color="auto" w:fill="auto"/>
                  <w:vAlign w:val="center"/>
                </w:tcPr>
                <w:p w14:paraId="13ECA68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108.95</w:t>
                  </w:r>
                </w:p>
              </w:tc>
              <w:tc>
                <w:tcPr>
                  <w:tcW w:w="0" w:type="auto"/>
                  <w:shd w:val="clear" w:color="auto" w:fill="auto"/>
                  <w:vAlign w:val="center"/>
                </w:tcPr>
                <w:p w14:paraId="78BD798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329.15</w:t>
                  </w:r>
                </w:p>
              </w:tc>
            </w:tr>
          </w:tbl>
          <w:p w14:paraId="3C36F54D" w14:textId="77777777" w:rsidR="0031690C" w:rsidRPr="008A2BBB" w:rsidRDefault="0031690C" w:rsidP="0031690C">
            <w:pPr>
              <w:rPr>
                <w:rFonts w:ascii="Times New Roman" w:hAnsi="Times New Roman"/>
                <w:bCs w:val="0"/>
                <w:sz w:val="24"/>
                <w:szCs w:val="24"/>
              </w:rPr>
            </w:pPr>
          </w:p>
        </w:tc>
        <w:tc>
          <w:tcPr>
            <w:tcW w:w="0" w:type="auto"/>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2"/>
              <w:gridCol w:w="740"/>
              <w:gridCol w:w="755"/>
            </w:tblGrid>
            <w:tr w:rsidR="0031690C" w:rsidRPr="008A2BBB" w14:paraId="008DFEF7" w14:textId="77777777">
              <w:trPr>
                <w:tblCellSpacing w:w="15" w:type="dxa"/>
              </w:trPr>
              <w:tc>
                <w:tcPr>
                  <w:tcW w:w="0" w:type="auto"/>
                  <w:shd w:val="clear" w:color="auto" w:fill="auto"/>
                  <w:vAlign w:val="center"/>
                </w:tcPr>
                <w:p w14:paraId="236D5740"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Channel</w:t>
                  </w:r>
                </w:p>
              </w:tc>
              <w:tc>
                <w:tcPr>
                  <w:tcW w:w="0" w:type="auto"/>
                  <w:shd w:val="clear" w:color="auto" w:fill="auto"/>
                  <w:vAlign w:val="center"/>
                </w:tcPr>
                <w:p w14:paraId="34B908A5"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LOC (MHz)</w:t>
                  </w:r>
                </w:p>
              </w:tc>
              <w:tc>
                <w:tcPr>
                  <w:tcW w:w="0" w:type="auto"/>
                  <w:shd w:val="clear" w:color="auto" w:fill="auto"/>
                  <w:vAlign w:val="center"/>
                </w:tcPr>
                <w:p w14:paraId="398D65FA"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G/S (MHz)</w:t>
                  </w:r>
                </w:p>
              </w:tc>
            </w:tr>
            <w:tr w:rsidR="0031690C" w:rsidRPr="008A2BBB" w14:paraId="2BA82B9A" w14:textId="77777777">
              <w:trPr>
                <w:tblCellSpacing w:w="15" w:type="dxa"/>
              </w:trPr>
              <w:tc>
                <w:tcPr>
                  <w:tcW w:w="0" w:type="auto"/>
                  <w:shd w:val="clear" w:color="auto" w:fill="auto"/>
                  <w:vAlign w:val="center"/>
                </w:tcPr>
                <w:p w14:paraId="627B06B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28X</w:t>
                  </w:r>
                </w:p>
              </w:tc>
              <w:tc>
                <w:tcPr>
                  <w:tcW w:w="0" w:type="auto"/>
                  <w:shd w:val="clear" w:color="auto" w:fill="auto"/>
                  <w:vAlign w:val="center"/>
                </w:tcPr>
                <w:p w14:paraId="24BDBB8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109.10</w:t>
                  </w:r>
                </w:p>
              </w:tc>
              <w:tc>
                <w:tcPr>
                  <w:tcW w:w="0" w:type="auto"/>
                  <w:shd w:val="clear" w:color="auto" w:fill="auto"/>
                  <w:vAlign w:val="center"/>
                </w:tcPr>
                <w:p w14:paraId="1DCF101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331.40</w:t>
                  </w:r>
                </w:p>
              </w:tc>
            </w:tr>
            <w:tr w:rsidR="0031690C" w:rsidRPr="008A2BBB" w14:paraId="7B94D369" w14:textId="77777777">
              <w:trPr>
                <w:tblCellSpacing w:w="15" w:type="dxa"/>
              </w:trPr>
              <w:tc>
                <w:tcPr>
                  <w:tcW w:w="0" w:type="auto"/>
                  <w:shd w:val="clear" w:color="auto" w:fill="auto"/>
                  <w:vAlign w:val="center"/>
                </w:tcPr>
                <w:p w14:paraId="6D9D7B1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28Y</w:t>
                  </w:r>
                </w:p>
              </w:tc>
              <w:tc>
                <w:tcPr>
                  <w:tcW w:w="0" w:type="auto"/>
                  <w:shd w:val="clear" w:color="auto" w:fill="auto"/>
                  <w:vAlign w:val="center"/>
                </w:tcPr>
                <w:p w14:paraId="4D886B3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109.15</w:t>
                  </w:r>
                </w:p>
              </w:tc>
              <w:tc>
                <w:tcPr>
                  <w:tcW w:w="0" w:type="auto"/>
                  <w:shd w:val="clear" w:color="auto" w:fill="auto"/>
                  <w:vAlign w:val="center"/>
                </w:tcPr>
                <w:p w14:paraId="0585DDA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331.25</w:t>
                  </w:r>
                </w:p>
              </w:tc>
            </w:tr>
            <w:tr w:rsidR="0031690C" w:rsidRPr="008A2BBB" w14:paraId="586E46BE" w14:textId="77777777">
              <w:trPr>
                <w:tblCellSpacing w:w="15" w:type="dxa"/>
              </w:trPr>
              <w:tc>
                <w:tcPr>
                  <w:tcW w:w="0" w:type="auto"/>
                  <w:shd w:val="clear" w:color="auto" w:fill="auto"/>
                  <w:vAlign w:val="center"/>
                </w:tcPr>
                <w:p w14:paraId="177F667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30X</w:t>
                  </w:r>
                </w:p>
              </w:tc>
              <w:tc>
                <w:tcPr>
                  <w:tcW w:w="0" w:type="auto"/>
                  <w:shd w:val="clear" w:color="auto" w:fill="auto"/>
                  <w:vAlign w:val="center"/>
                </w:tcPr>
                <w:p w14:paraId="0D8BD9A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109.30</w:t>
                  </w:r>
                </w:p>
              </w:tc>
              <w:tc>
                <w:tcPr>
                  <w:tcW w:w="0" w:type="auto"/>
                  <w:shd w:val="clear" w:color="auto" w:fill="auto"/>
                  <w:vAlign w:val="center"/>
                </w:tcPr>
                <w:p w14:paraId="4929820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332.00</w:t>
                  </w:r>
                </w:p>
              </w:tc>
            </w:tr>
            <w:tr w:rsidR="0031690C" w:rsidRPr="008A2BBB" w14:paraId="5032E9A1" w14:textId="77777777">
              <w:trPr>
                <w:tblCellSpacing w:w="15" w:type="dxa"/>
              </w:trPr>
              <w:tc>
                <w:tcPr>
                  <w:tcW w:w="0" w:type="auto"/>
                  <w:shd w:val="clear" w:color="auto" w:fill="auto"/>
                  <w:vAlign w:val="center"/>
                </w:tcPr>
                <w:p w14:paraId="199CDF10"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30Y</w:t>
                  </w:r>
                </w:p>
              </w:tc>
              <w:tc>
                <w:tcPr>
                  <w:tcW w:w="0" w:type="auto"/>
                  <w:shd w:val="clear" w:color="auto" w:fill="auto"/>
                  <w:vAlign w:val="center"/>
                </w:tcPr>
                <w:p w14:paraId="32261BD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109.35</w:t>
                  </w:r>
                </w:p>
              </w:tc>
              <w:tc>
                <w:tcPr>
                  <w:tcW w:w="0" w:type="auto"/>
                  <w:shd w:val="clear" w:color="auto" w:fill="auto"/>
                  <w:vAlign w:val="center"/>
                </w:tcPr>
                <w:p w14:paraId="7B06D554"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331.85</w:t>
                  </w:r>
                </w:p>
              </w:tc>
            </w:tr>
            <w:tr w:rsidR="0031690C" w:rsidRPr="008A2BBB" w14:paraId="53C9BABF" w14:textId="77777777">
              <w:trPr>
                <w:tblCellSpacing w:w="15" w:type="dxa"/>
              </w:trPr>
              <w:tc>
                <w:tcPr>
                  <w:tcW w:w="0" w:type="auto"/>
                  <w:shd w:val="clear" w:color="auto" w:fill="auto"/>
                  <w:vAlign w:val="center"/>
                </w:tcPr>
                <w:p w14:paraId="4C39B7E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32X</w:t>
                  </w:r>
                </w:p>
              </w:tc>
              <w:tc>
                <w:tcPr>
                  <w:tcW w:w="0" w:type="auto"/>
                  <w:shd w:val="clear" w:color="auto" w:fill="auto"/>
                  <w:vAlign w:val="center"/>
                </w:tcPr>
                <w:p w14:paraId="5D5100C4"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109.50</w:t>
                  </w:r>
                </w:p>
              </w:tc>
              <w:tc>
                <w:tcPr>
                  <w:tcW w:w="0" w:type="auto"/>
                  <w:shd w:val="clear" w:color="auto" w:fill="auto"/>
                  <w:vAlign w:val="center"/>
                </w:tcPr>
                <w:p w14:paraId="079755F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332.60</w:t>
                  </w:r>
                </w:p>
              </w:tc>
            </w:tr>
            <w:tr w:rsidR="0031690C" w:rsidRPr="008A2BBB" w14:paraId="2CF079D1" w14:textId="77777777">
              <w:trPr>
                <w:tblCellSpacing w:w="15" w:type="dxa"/>
              </w:trPr>
              <w:tc>
                <w:tcPr>
                  <w:tcW w:w="0" w:type="auto"/>
                  <w:shd w:val="clear" w:color="auto" w:fill="auto"/>
                  <w:vAlign w:val="center"/>
                </w:tcPr>
                <w:p w14:paraId="7D0E1F4E"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32Y</w:t>
                  </w:r>
                </w:p>
              </w:tc>
              <w:tc>
                <w:tcPr>
                  <w:tcW w:w="0" w:type="auto"/>
                  <w:shd w:val="clear" w:color="auto" w:fill="auto"/>
                  <w:vAlign w:val="center"/>
                </w:tcPr>
                <w:p w14:paraId="21D3DF1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109.55</w:t>
                  </w:r>
                </w:p>
              </w:tc>
              <w:tc>
                <w:tcPr>
                  <w:tcW w:w="0" w:type="auto"/>
                  <w:shd w:val="clear" w:color="auto" w:fill="auto"/>
                  <w:vAlign w:val="center"/>
                </w:tcPr>
                <w:p w14:paraId="58220A4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332.45</w:t>
                  </w:r>
                </w:p>
              </w:tc>
            </w:tr>
            <w:tr w:rsidR="0031690C" w:rsidRPr="008A2BBB" w14:paraId="7DC38C5D" w14:textId="77777777">
              <w:trPr>
                <w:tblCellSpacing w:w="15" w:type="dxa"/>
              </w:trPr>
              <w:tc>
                <w:tcPr>
                  <w:tcW w:w="0" w:type="auto"/>
                  <w:shd w:val="clear" w:color="auto" w:fill="auto"/>
                  <w:vAlign w:val="center"/>
                </w:tcPr>
                <w:p w14:paraId="207E19B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34X</w:t>
                  </w:r>
                </w:p>
              </w:tc>
              <w:tc>
                <w:tcPr>
                  <w:tcW w:w="0" w:type="auto"/>
                  <w:shd w:val="clear" w:color="auto" w:fill="auto"/>
                  <w:vAlign w:val="center"/>
                </w:tcPr>
                <w:p w14:paraId="20AD9D0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109.70</w:t>
                  </w:r>
                </w:p>
              </w:tc>
              <w:tc>
                <w:tcPr>
                  <w:tcW w:w="0" w:type="auto"/>
                  <w:shd w:val="clear" w:color="auto" w:fill="auto"/>
                  <w:vAlign w:val="center"/>
                </w:tcPr>
                <w:p w14:paraId="3F6E190B"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333.20</w:t>
                  </w:r>
                </w:p>
              </w:tc>
            </w:tr>
            <w:tr w:rsidR="0031690C" w:rsidRPr="008A2BBB" w14:paraId="14EA449B" w14:textId="77777777">
              <w:trPr>
                <w:tblCellSpacing w:w="15" w:type="dxa"/>
              </w:trPr>
              <w:tc>
                <w:tcPr>
                  <w:tcW w:w="0" w:type="auto"/>
                  <w:shd w:val="clear" w:color="auto" w:fill="auto"/>
                  <w:vAlign w:val="center"/>
                </w:tcPr>
                <w:p w14:paraId="51ECD60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34Y</w:t>
                  </w:r>
                </w:p>
              </w:tc>
              <w:tc>
                <w:tcPr>
                  <w:tcW w:w="0" w:type="auto"/>
                  <w:shd w:val="clear" w:color="auto" w:fill="auto"/>
                  <w:vAlign w:val="center"/>
                </w:tcPr>
                <w:p w14:paraId="05DBA955"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109.75</w:t>
                  </w:r>
                </w:p>
              </w:tc>
              <w:tc>
                <w:tcPr>
                  <w:tcW w:w="0" w:type="auto"/>
                  <w:shd w:val="clear" w:color="auto" w:fill="auto"/>
                  <w:vAlign w:val="center"/>
                </w:tcPr>
                <w:p w14:paraId="56FBCCBD"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333.05</w:t>
                  </w:r>
                </w:p>
              </w:tc>
            </w:tr>
            <w:tr w:rsidR="0031690C" w:rsidRPr="008A2BBB" w14:paraId="6E1C1FE1" w14:textId="77777777">
              <w:trPr>
                <w:tblCellSpacing w:w="15" w:type="dxa"/>
              </w:trPr>
              <w:tc>
                <w:tcPr>
                  <w:tcW w:w="0" w:type="auto"/>
                  <w:shd w:val="clear" w:color="auto" w:fill="auto"/>
                  <w:vAlign w:val="center"/>
                </w:tcPr>
                <w:p w14:paraId="7A56AEE5"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36X</w:t>
                  </w:r>
                </w:p>
              </w:tc>
              <w:tc>
                <w:tcPr>
                  <w:tcW w:w="0" w:type="auto"/>
                  <w:shd w:val="clear" w:color="auto" w:fill="auto"/>
                  <w:vAlign w:val="center"/>
                </w:tcPr>
                <w:p w14:paraId="6A80770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109.90</w:t>
                  </w:r>
                </w:p>
              </w:tc>
              <w:tc>
                <w:tcPr>
                  <w:tcW w:w="0" w:type="auto"/>
                  <w:shd w:val="clear" w:color="auto" w:fill="auto"/>
                  <w:vAlign w:val="center"/>
                </w:tcPr>
                <w:p w14:paraId="5D645BA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333.80</w:t>
                  </w:r>
                </w:p>
              </w:tc>
            </w:tr>
            <w:tr w:rsidR="0031690C" w:rsidRPr="008A2BBB" w14:paraId="3ADC5C3C" w14:textId="77777777">
              <w:trPr>
                <w:tblCellSpacing w:w="15" w:type="dxa"/>
              </w:trPr>
              <w:tc>
                <w:tcPr>
                  <w:tcW w:w="0" w:type="auto"/>
                  <w:shd w:val="clear" w:color="auto" w:fill="auto"/>
                  <w:vAlign w:val="center"/>
                </w:tcPr>
                <w:p w14:paraId="47FFE64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36Y</w:t>
                  </w:r>
                </w:p>
              </w:tc>
              <w:tc>
                <w:tcPr>
                  <w:tcW w:w="0" w:type="auto"/>
                  <w:shd w:val="clear" w:color="auto" w:fill="auto"/>
                  <w:vAlign w:val="center"/>
                </w:tcPr>
                <w:p w14:paraId="3F3164FE"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109.95</w:t>
                  </w:r>
                </w:p>
              </w:tc>
              <w:tc>
                <w:tcPr>
                  <w:tcW w:w="0" w:type="auto"/>
                  <w:shd w:val="clear" w:color="auto" w:fill="auto"/>
                  <w:vAlign w:val="center"/>
                </w:tcPr>
                <w:p w14:paraId="64FC3724"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333.65</w:t>
                  </w:r>
                </w:p>
              </w:tc>
            </w:tr>
          </w:tbl>
          <w:p w14:paraId="32CB42D0" w14:textId="77777777" w:rsidR="0031690C" w:rsidRPr="008A2BBB" w:rsidRDefault="0031690C" w:rsidP="0031690C">
            <w:pPr>
              <w:rPr>
                <w:rFonts w:ascii="Times New Roman" w:hAnsi="Times New Roman"/>
                <w:bCs w:val="0"/>
                <w:sz w:val="24"/>
                <w:szCs w:val="24"/>
              </w:rPr>
            </w:pPr>
          </w:p>
        </w:tc>
        <w:tc>
          <w:tcPr>
            <w:tcW w:w="0" w:type="auto"/>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2"/>
              <w:gridCol w:w="740"/>
              <w:gridCol w:w="755"/>
            </w:tblGrid>
            <w:tr w:rsidR="0031690C" w:rsidRPr="008A2BBB" w14:paraId="2573DAB7" w14:textId="77777777">
              <w:trPr>
                <w:tblCellSpacing w:w="15" w:type="dxa"/>
              </w:trPr>
              <w:tc>
                <w:tcPr>
                  <w:tcW w:w="0" w:type="auto"/>
                  <w:shd w:val="clear" w:color="auto" w:fill="auto"/>
                  <w:vAlign w:val="center"/>
                </w:tcPr>
                <w:p w14:paraId="3ACEF74F"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Channel</w:t>
                  </w:r>
                </w:p>
              </w:tc>
              <w:tc>
                <w:tcPr>
                  <w:tcW w:w="0" w:type="auto"/>
                  <w:shd w:val="clear" w:color="auto" w:fill="auto"/>
                  <w:vAlign w:val="center"/>
                </w:tcPr>
                <w:p w14:paraId="30F2720F"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LOC (MHz)</w:t>
                  </w:r>
                </w:p>
              </w:tc>
              <w:tc>
                <w:tcPr>
                  <w:tcW w:w="0" w:type="auto"/>
                  <w:shd w:val="clear" w:color="auto" w:fill="auto"/>
                  <w:vAlign w:val="center"/>
                </w:tcPr>
                <w:p w14:paraId="600E738D"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G/S (MHz)</w:t>
                  </w:r>
                </w:p>
              </w:tc>
            </w:tr>
            <w:tr w:rsidR="0031690C" w:rsidRPr="008A2BBB" w14:paraId="159EF62A" w14:textId="77777777">
              <w:trPr>
                <w:tblCellSpacing w:w="15" w:type="dxa"/>
              </w:trPr>
              <w:tc>
                <w:tcPr>
                  <w:tcW w:w="0" w:type="auto"/>
                  <w:shd w:val="clear" w:color="auto" w:fill="auto"/>
                  <w:vAlign w:val="center"/>
                </w:tcPr>
                <w:p w14:paraId="689A66E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38X</w:t>
                  </w:r>
                </w:p>
              </w:tc>
              <w:tc>
                <w:tcPr>
                  <w:tcW w:w="0" w:type="auto"/>
                  <w:shd w:val="clear" w:color="auto" w:fill="auto"/>
                  <w:vAlign w:val="center"/>
                </w:tcPr>
                <w:p w14:paraId="066BD17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110.10</w:t>
                  </w:r>
                </w:p>
              </w:tc>
              <w:tc>
                <w:tcPr>
                  <w:tcW w:w="0" w:type="auto"/>
                  <w:shd w:val="clear" w:color="auto" w:fill="auto"/>
                  <w:vAlign w:val="center"/>
                </w:tcPr>
                <w:p w14:paraId="714F989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334.40</w:t>
                  </w:r>
                </w:p>
              </w:tc>
            </w:tr>
            <w:tr w:rsidR="0031690C" w:rsidRPr="008A2BBB" w14:paraId="5E88A3F9" w14:textId="77777777">
              <w:trPr>
                <w:tblCellSpacing w:w="15" w:type="dxa"/>
              </w:trPr>
              <w:tc>
                <w:tcPr>
                  <w:tcW w:w="0" w:type="auto"/>
                  <w:shd w:val="clear" w:color="auto" w:fill="auto"/>
                  <w:vAlign w:val="center"/>
                </w:tcPr>
                <w:p w14:paraId="0E565A0A"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38Y</w:t>
                  </w:r>
                </w:p>
              </w:tc>
              <w:tc>
                <w:tcPr>
                  <w:tcW w:w="0" w:type="auto"/>
                  <w:shd w:val="clear" w:color="auto" w:fill="auto"/>
                  <w:vAlign w:val="center"/>
                </w:tcPr>
                <w:p w14:paraId="21C8EEA0"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110.15</w:t>
                  </w:r>
                </w:p>
              </w:tc>
              <w:tc>
                <w:tcPr>
                  <w:tcW w:w="0" w:type="auto"/>
                  <w:shd w:val="clear" w:color="auto" w:fill="auto"/>
                  <w:vAlign w:val="center"/>
                </w:tcPr>
                <w:p w14:paraId="3477446C"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334.25</w:t>
                  </w:r>
                </w:p>
              </w:tc>
            </w:tr>
            <w:tr w:rsidR="0031690C" w:rsidRPr="008A2BBB" w14:paraId="196F7B99" w14:textId="77777777">
              <w:trPr>
                <w:tblCellSpacing w:w="15" w:type="dxa"/>
              </w:trPr>
              <w:tc>
                <w:tcPr>
                  <w:tcW w:w="0" w:type="auto"/>
                  <w:shd w:val="clear" w:color="auto" w:fill="auto"/>
                  <w:vAlign w:val="center"/>
                </w:tcPr>
                <w:p w14:paraId="3B075EE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40X</w:t>
                  </w:r>
                </w:p>
              </w:tc>
              <w:tc>
                <w:tcPr>
                  <w:tcW w:w="0" w:type="auto"/>
                  <w:shd w:val="clear" w:color="auto" w:fill="auto"/>
                  <w:vAlign w:val="center"/>
                </w:tcPr>
                <w:p w14:paraId="24D0766C"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110.30</w:t>
                  </w:r>
                </w:p>
              </w:tc>
              <w:tc>
                <w:tcPr>
                  <w:tcW w:w="0" w:type="auto"/>
                  <w:shd w:val="clear" w:color="auto" w:fill="auto"/>
                  <w:vAlign w:val="center"/>
                </w:tcPr>
                <w:p w14:paraId="6C5BD10B"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335.00</w:t>
                  </w:r>
                </w:p>
              </w:tc>
            </w:tr>
            <w:tr w:rsidR="0031690C" w:rsidRPr="008A2BBB" w14:paraId="689BFF19" w14:textId="77777777">
              <w:trPr>
                <w:tblCellSpacing w:w="15" w:type="dxa"/>
              </w:trPr>
              <w:tc>
                <w:tcPr>
                  <w:tcW w:w="0" w:type="auto"/>
                  <w:shd w:val="clear" w:color="auto" w:fill="auto"/>
                  <w:vAlign w:val="center"/>
                </w:tcPr>
                <w:p w14:paraId="64E565E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40Y</w:t>
                  </w:r>
                </w:p>
              </w:tc>
              <w:tc>
                <w:tcPr>
                  <w:tcW w:w="0" w:type="auto"/>
                  <w:shd w:val="clear" w:color="auto" w:fill="auto"/>
                  <w:vAlign w:val="center"/>
                </w:tcPr>
                <w:p w14:paraId="4F847B5B"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110.35</w:t>
                  </w:r>
                </w:p>
              </w:tc>
              <w:tc>
                <w:tcPr>
                  <w:tcW w:w="0" w:type="auto"/>
                  <w:shd w:val="clear" w:color="auto" w:fill="auto"/>
                  <w:vAlign w:val="center"/>
                </w:tcPr>
                <w:p w14:paraId="287D43BA"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334.85</w:t>
                  </w:r>
                </w:p>
              </w:tc>
            </w:tr>
            <w:tr w:rsidR="0031690C" w:rsidRPr="008A2BBB" w14:paraId="70D59D41" w14:textId="77777777">
              <w:trPr>
                <w:tblCellSpacing w:w="15" w:type="dxa"/>
              </w:trPr>
              <w:tc>
                <w:tcPr>
                  <w:tcW w:w="0" w:type="auto"/>
                  <w:shd w:val="clear" w:color="auto" w:fill="auto"/>
                  <w:vAlign w:val="center"/>
                </w:tcPr>
                <w:p w14:paraId="43965BB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42X</w:t>
                  </w:r>
                </w:p>
              </w:tc>
              <w:tc>
                <w:tcPr>
                  <w:tcW w:w="0" w:type="auto"/>
                  <w:shd w:val="clear" w:color="auto" w:fill="auto"/>
                  <w:vAlign w:val="center"/>
                </w:tcPr>
                <w:p w14:paraId="7A48679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110.50</w:t>
                  </w:r>
                </w:p>
              </w:tc>
              <w:tc>
                <w:tcPr>
                  <w:tcW w:w="0" w:type="auto"/>
                  <w:shd w:val="clear" w:color="auto" w:fill="auto"/>
                  <w:vAlign w:val="center"/>
                </w:tcPr>
                <w:p w14:paraId="46BA36D0"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329.60</w:t>
                  </w:r>
                </w:p>
              </w:tc>
            </w:tr>
            <w:tr w:rsidR="0031690C" w:rsidRPr="008A2BBB" w14:paraId="5C582A87" w14:textId="77777777">
              <w:trPr>
                <w:tblCellSpacing w:w="15" w:type="dxa"/>
              </w:trPr>
              <w:tc>
                <w:tcPr>
                  <w:tcW w:w="0" w:type="auto"/>
                  <w:shd w:val="clear" w:color="auto" w:fill="auto"/>
                  <w:vAlign w:val="center"/>
                </w:tcPr>
                <w:p w14:paraId="4DFEC2B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42Y</w:t>
                  </w:r>
                </w:p>
              </w:tc>
              <w:tc>
                <w:tcPr>
                  <w:tcW w:w="0" w:type="auto"/>
                  <w:shd w:val="clear" w:color="auto" w:fill="auto"/>
                  <w:vAlign w:val="center"/>
                </w:tcPr>
                <w:p w14:paraId="417FF8B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110.55</w:t>
                  </w:r>
                </w:p>
              </w:tc>
              <w:tc>
                <w:tcPr>
                  <w:tcW w:w="0" w:type="auto"/>
                  <w:shd w:val="clear" w:color="auto" w:fill="auto"/>
                  <w:vAlign w:val="center"/>
                </w:tcPr>
                <w:p w14:paraId="657533FC"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329.45</w:t>
                  </w:r>
                </w:p>
              </w:tc>
            </w:tr>
            <w:tr w:rsidR="0031690C" w:rsidRPr="008A2BBB" w14:paraId="2052D4C8" w14:textId="77777777">
              <w:trPr>
                <w:tblCellSpacing w:w="15" w:type="dxa"/>
              </w:trPr>
              <w:tc>
                <w:tcPr>
                  <w:tcW w:w="0" w:type="auto"/>
                  <w:shd w:val="clear" w:color="auto" w:fill="auto"/>
                  <w:vAlign w:val="center"/>
                </w:tcPr>
                <w:p w14:paraId="3D64710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44X</w:t>
                  </w:r>
                </w:p>
              </w:tc>
              <w:tc>
                <w:tcPr>
                  <w:tcW w:w="0" w:type="auto"/>
                  <w:shd w:val="clear" w:color="auto" w:fill="auto"/>
                  <w:vAlign w:val="center"/>
                </w:tcPr>
                <w:p w14:paraId="515120A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110.70</w:t>
                  </w:r>
                </w:p>
              </w:tc>
              <w:tc>
                <w:tcPr>
                  <w:tcW w:w="0" w:type="auto"/>
                  <w:shd w:val="clear" w:color="auto" w:fill="auto"/>
                  <w:vAlign w:val="center"/>
                </w:tcPr>
                <w:p w14:paraId="305DFA2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330.20</w:t>
                  </w:r>
                </w:p>
              </w:tc>
            </w:tr>
            <w:tr w:rsidR="0031690C" w:rsidRPr="008A2BBB" w14:paraId="5159CA1B" w14:textId="77777777">
              <w:trPr>
                <w:tblCellSpacing w:w="15" w:type="dxa"/>
              </w:trPr>
              <w:tc>
                <w:tcPr>
                  <w:tcW w:w="0" w:type="auto"/>
                  <w:shd w:val="clear" w:color="auto" w:fill="auto"/>
                  <w:vAlign w:val="center"/>
                </w:tcPr>
                <w:p w14:paraId="24B9C6FD"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44Y</w:t>
                  </w:r>
                </w:p>
              </w:tc>
              <w:tc>
                <w:tcPr>
                  <w:tcW w:w="0" w:type="auto"/>
                  <w:shd w:val="clear" w:color="auto" w:fill="auto"/>
                  <w:vAlign w:val="center"/>
                </w:tcPr>
                <w:p w14:paraId="06139295"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110.75</w:t>
                  </w:r>
                </w:p>
              </w:tc>
              <w:tc>
                <w:tcPr>
                  <w:tcW w:w="0" w:type="auto"/>
                  <w:shd w:val="clear" w:color="auto" w:fill="auto"/>
                  <w:vAlign w:val="center"/>
                </w:tcPr>
                <w:p w14:paraId="37EB1A3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330.05</w:t>
                  </w:r>
                </w:p>
              </w:tc>
            </w:tr>
            <w:tr w:rsidR="0031690C" w:rsidRPr="008A2BBB" w14:paraId="1B36039D" w14:textId="77777777">
              <w:trPr>
                <w:tblCellSpacing w:w="15" w:type="dxa"/>
              </w:trPr>
              <w:tc>
                <w:tcPr>
                  <w:tcW w:w="0" w:type="auto"/>
                  <w:shd w:val="clear" w:color="auto" w:fill="auto"/>
                  <w:vAlign w:val="center"/>
                </w:tcPr>
                <w:p w14:paraId="7CAB5FF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46X</w:t>
                  </w:r>
                </w:p>
              </w:tc>
              <w:tc>
                <w:tcPr>
                  <w:tcW w:w="0" w:type="auto"/>
                  <w:shd w:val="clear" w:color="auto" w:fill="auto"/>
                  <w:vAlign w:val="center"/>
                </w:tcPr>
                <w:p w14:paraId="558EB2F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110.90</w:t>
                  </w:r>
                </w:p>
              </w:tc>
              <w:tc>
                <w:tcPr>
                  <w:tcW w:w="0" w:type="auto"/>
                  <w:shd w:val="clear" w:color="auto" w:fill="auto"/>
                  <w:vAlign w:val="center"/>
                </w:tcPr>
                <w:p w14:paraId="5E73CAC0"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330.80</w:t>
                  </w:r>
                </w:p>
              </w:tc>
            </w:tr>
            <w:tr w:rsidR="0031690C" w:rsidRPr="008A2BBB" w14:paraId="6B6629F0" w14:textId="77777777">
              <w:trPr>
                <w:tblCellSpacing w:w="15" w:type="dxa"/>
              </w:trPr>
              <w:tc>
                <w:tcPr>
                  <w:tcW w:w="0" w:type="auto"/>
                  <w:shd w:val="clear" w:color="auto" w:fill="auto"/>
                  <w:vAlign w:val="center"/>
                </w:tcPr>
                <w:p w14:paraId="02356C0A"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46Y</w:t>
                  </w:r>
                </w:p>
              </w:tc>
              <w:tc>
                <w:tcPr>
                  <w:tcW w:w="0" w:type="auto"/>
                  <w:shd w:val="clear" w:color="auto" w:fill="auto"/>
                  <w:vAlign w:val="center"/>
                </w:tcPr>
                <w:p w14:paraId="567E727B"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110.95</w:t>
                  </w:r>
                </w:p>
              </w:tc>
              <w:tc>
                <w:tcPr>
                  <w:tcW w:w="0" w:type="auto"/>
                  <w:shd w:val="clear" w:color="auto" w:fill="auto"/>
                  <w:vAlign w:val="center"/>
                </w:tcPr>
                <w:p w14:paraId="4BFAB10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330.65</w:t>
                  </w:r>
                </w:p>
              </w:tc>
            </w:tr>
          </w:tbl>
          <w:p w14:paraId="4963D891" w14:textId="77777777" w:rsidR="0031690C" w:rsidRPr="008A2BBB" w:rsidRDefault="0031690C" w:rsidP="0031690C">
            <w:pPr>
              <w:rPr>
                <w:rFonts w:ascii="Times New Roman" w:hAnsi="Times New Roman"/>
                <w:bCs w:val="0"/>
                <w:sz w:val="24"/>
                <w:szCs w:val="24"/>
              </w:rPr>
            </w:pPr>
          </w:p>
        </w:tc>
        <w:tc>
          <w:tcPr>
            <w:tcW w:w="0" w:type="auto"/>
            <w:shd w:val="clear" w:color="auto" w:fill="auto"/>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2"/>
              <w:gridCol w:w="740"/>
              <w:gridCol w:w="755"/>
            </w:tblGrid>
            <w:tr w:rsidR="0031690C" w:rsidRPr="008A2BBB" w14:paraId="04FC9086" w14:textId="77777777">
              <w:trPr>
                <w:tblCellSpacing w:w="15" w:type="dxa"/>
              </w:trPr>
              <w:tc>
                <w:tcPr>
                  <w:tcW w:w="0" w:type="auto"/>
                  <w:shd w:val="clear" w:color="auto" w:fill="auto"/>
                  <w:vAlign w:val="center"/>
                </w:tcPr>
                <w:p w14:paraId="16782099"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Channel</w:t>
                  </w:r>
                </w:p>
              </w:tc>
              <w:tc>
                <w:tcPr>
                  <w:tcW w:w="0" w:type="auto"/>
                  <w:shd w:val="clear" w:color="auto" w:fill="auto"/>
                  <w:vAlign w:val="center"/>
                </w:tcPr>
                <w:p w14:paraId="198752F8"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LOC (MHz)</w:t>
                  </w:r>
                </w:p>
              </w:tc>
              <w:tc>
                <w:tcPr>
                  <w:tcW w:w="0" w:type="auto"/>
                  <w:shd w:val="clear" w:color="auto" w:fill="auto"/>
                  <w:vAlign w:val="center"/>
                </w:tcPr>
                <w:p w14:paraId="7786AF36" w14:textId="77777777" w:rsidR="0031690C" w:rsidRPr="008A2BBB" w:rsidRDefault="0031690C" w:rsidP="0031690C">
                  <w:pPr>
                    <w:jc w:val="center"/>
                    <w:rPr>
                      <w:rFonts w:ascii="Times New Roman" w:hAnsi="Times New Roman"/>
                      <w:b/>
                      <w:sz w:val="24"/>
                      <w:szCs w:val="24"/>
                    </w:rPr>
                  </w:pPr>
                  <w:r w:rsidRPr="008A2BBB">
                    <w:rPr>
                      <w:rFonts w:ascii="Times New Roman" w:hAnsi="Times New Roman"/>
                      <w:b/>
                      <w:sz w:val="24"/>
                      <w:szCs w:val="24"/>
                    </w:rPr>
                    <w:t>G/S (MHz)</w:t>
                  </w:r>
                </w:p>
              </w:tc>
            </w:tr>
            <w:tr w:rsidR="0031690C" w:rsidRPr="008A2BBB" w14:paraId="380EF7A0" w14:textId="77777777">
              <w:trPr>
                <w:tblCellSpacing w:w="15" w:type="dxa"/>
              </w:trPr>
              <w:tc>
                <w:tcPr>
                  <w:tcW w:w="0" w:type="auto"/>
                  <w:shd w:val="clear" w:color="auto" w:fill="auto"/>
                  <w:vAlign w:val="center"/>
                </w:tcPr>
                <w:p w14:paraId="6841195A"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48X</w:t>
                  </w:r>
                </w:p>
              </w:tc>
              <w:tc>
                <w:tcPr>
                  <w:tcW w:w="0" w:type="auto"/>
                  <w:shd w:val="clear" w:color="auto" w:fill="auto"/>
                  <w:vAlign w:val="center"/>
                </w:tcPr>
                <w:p w14:paraId="2476862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111.10</w:t>
                  </w:r>
                </w:p>
              </w:tc>
              <w:tc>
                <w:tcPr>
                  <w:tcW w:w="0" w:type="auto"/>
                  <w:shd w:val="clear" w:color="auto" w:fill="auto"/>
                  <w:vAlign w:val="center"/>
                </w:tcPr>
                <w:p w14:paraId="7204AA8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331.70</w:t>
                  </w:r>
                </w:p>
              </w:tc>
            </w:tr>
            <w:tr w:rsidR="0031690C" w:rsidRPr="008A2BBB" w14:paraId="2AB64F75" w14:textId="77777777">
              <w:trPr>
                <w:tblCellSpacing w:w="15" w:type="dxa"/>
              </w:trPr>
              <w:tc>
                <w:tcPr>
                  <w:tcW w:w="0" w:type="auto"/>
                  <w:shd w:val="clear" w:color="auto" w:fill="auto"/>
                  <w:vAlign w:val="center"/>
                </w:tcPr>
                <w:p w14:paraId="313E954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48Y</w:t>
                  </w:r>
                </w:p>
              </w:tc>
              <w:tc>
                <w:tcPr>
                  <w:tcW w:w="0" w:type="auto"/>
                  <w:shd w:val="clear" w:color="auto" w:fill="auto"/>
                  <w:vAlign w:val="center"/>
                </w:tcPr>
                <w:p w14:paraId="48F0E08A"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111.15</w:t>
                  </w:r>
                </w:p>
              </w:tc>
              <w:tc>
                <w:tcPr>
                  <w:tcW w:w="0" w:type="auto"/>
                  <w:shd w:val="clear" w:color="auto" w:fill="auto"/>
                  <w:vAlign w:val="center"/>
                </w:tcPr>
                <w:p w14:paraId="5BE2E69F"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331.55</w:t>
                  </w:r>
                </w:p>
              </w:tc>
            </w:tr>
            <w:tr w:rsidR="0031690C" w:rsidRPr="008A2BBB" w14:paraId="5DD4DE35" w14:textId="77777777">
              <w:trPr>
                <w:tblCellSpacing w:w="15" w:type="dxa"/>
              </w:trPr>
              <w:tc>
                <w:tcPr>
                  <w:tcW w:w="0" w:type="auto"/>
                  <w:shd w:val="clear" w:color="auto" w:fill="auto"/>
                  <w:vAlign w:val="center"/>
                </w:tcPr>
                <w:p w14:paraId="2F13125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50X</w:t>
                  </w:r>
                </w:p>
              </w:tc>
              <w:tc>
                <w:tcPr>
                  <w:tcW w:w="0" w:type="auto"/>
                  <w:shd w:val="clear" w:color="auto" w:fill="auto"/>
                  <w:vAlign w:val="center"/>
                </w:tcPr>
                <w:p w14:paraId="09B3A7D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111.30</w:t>
                  </w:r>
                </w:p>
              </w:tc>
              <w:tc>
                <w:tcPr>
                  <w:tcW w:w="0" w:type="auto"/>
                  <w:shd w:val="clear" w:color="auto" w:fill="auto"/>
                  <w:vAlign w:val="center"/>
                </w:tcPr>
                <w:p w14:paraId="4C39BB57"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332.30</w:t>
                  </w:r>
                </w:p>
              </w:tc>
            </w:tr>
            <w:tr w:rsidR="0031690C" w:rsidRPr="008A2BBB" w14:paraId="23A410C7" w14:textId="77777777">
              <w:trPr>
                <w:tblCellSpacing w:w="15" w:type="dxa"/>
              </w:trPr>
              <w:tc>
                <w:tcPr>
                  <w:tcW w:w="0" w:type="auto"/>
                  <w:shd w:val="clear" w:color="auto" w:fill="auto"/>
                  <w:vAlign w:val="center"/>
                </w:tcPr>
                <w:p w14:paraId="4A5D7CC8"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50Y</w:t>
                  </w:r>
                </w:p>
              </w:tc>
              <w:tc>
                <w:tcPr>
                  <w:tcW w:w="0" w:type="auto"/>
                  <w:shd w:val="clear" w:color="auto" w:fill="auto"/>
                  <w:vAlign w:val="center"/>
                </w:tcPr>
                <w:p w14:paraId="7F88E33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111.35</w:t>
                  </w:r>
                </w:p>
              </w:tc>
              <w:tc>
                <w:tcPr>
                  <w:tcW w:w="0" w:type="auto"/>
                  <w:shd w:val="clear" w:color="auto" w:fill="auto"/>
                  <w:vAlign w:val="center"/>
                </w:tcPr>
                <w:p w14:paraId="418197A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332.15</w:t>
                  </w:r>
                </w:p>
              </w:tc>
            </w:tr>
            <w:tr w:rsidR="0031690C" w:rsidRPr="008A2BBB" w14:paraId="71AF13BF" w14:textId="77777777">
              <w:trPr>
                <w:tblCellSpacing w:w="15" w:type="dxa"/>
              </w:trPr>
              <w:tc>
                <w:tcPr>
                  <w:tcW w:w="0" w:type="auto"/>
                  <w:shd w:val="clear" w:color="auto" w:fill="auto"/>
                  <w:vAlign w:val="center"/>
                </w:tcPr>
                <w:p w14:paraId="682468B9"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52X</w:t>
                  </w:r>
                </w:p>
              </w:tc>
              <w:tc>
                <w:tcPr>
                  <w:tcW w:w="0" w:type="auto"/>
                  <w:shd w:val="clear" w:color="auto" w:fill="auto"/>
                  <w:vAlign w:val="center"/>
                </w:tcPr>
                <w:p w14:paraId="57D27785"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111.50</w:t>
                  </w:r>
                </w:p>
              </w:tc>
              <w:tc>
                <w:tcPr>
                  <w:tcW w:w="0" w:type="auto"/>
                  <w:shd w:val="clear" w:color="auto" w:fill="auto"/>
                  <w:vAlign w:val="center"/>
                </w:tcPr>
                <w:p w14:paraId="403FFBE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332.90</w:t>
                  </w:r>
                </w:p>
              </w:tc>
            </w:tr>
            <w:tr w:rsidR="0031690C" w:rsidRPr="008A2BBB" w14:paraId="3960E71D" w14:textId="77777777">
              <w:trPr>
                <w:tblCellSpacing w:w="15" w:type="dxa"/>
              </w:trPr>
              <w:tc>
                <w:tcPr>
                  <w:tcW w:w="0" w:type="auto"/>
                  <w:shd w:val="clear" w:color="auto" w:fill="auto"/>
                  <w:vAlign w:val="center"/>
                </w:tcPr>
                <w:p w14:paraId="64956FE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52Y</w:t>
                  </w:r>
                </w:p>
              </w:tc>
              <w:tc>
                <w:tcPr>
                  <w:tcW w:w="0" w:type="auto"/>
                  <w:shd w:val="clear" w:color="auto" w:fill="auto"/>
                  <w:vAlign w:val="center"/>
                </w:tcPr>
                <w:p w14:paraId="53F227B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111.55</w:t>
                  </w:r>
                </w:p>
              </w:tc>
              <w:tc>
                <w:tcPr>
                  <w:tcW w:w="0" w:type="auto"/>
                  <w:shd w:val="clear" w:color="auto" w:fill="auto"/>
                  <w:vAlign w:val="center"/>
                </w:tcPr>
                <w:p w14:paraId="0BEA5F9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332.75</w:t>
                  </w:r>
                </w:p>
              </w:tc>
            </w:tr>
            <w:tr w:rsidR="0031690C" w:rsidRPr="008A2BBB" w14:paraId="61AF253E" w14:textId="77777777">
              <w:trPr>
                <w:tblCellSpacing w:w="15" w:type="dxa"/>
              </w:trPr>
              <w:tc>
                <w:tcPr>
                  <w:tcW w:w="0" w:type="auto"/>
                  <w:shd w:val="clear" w:color="auto" w:fill="auto"/>
                  <w:vAlign w:val="center"/>
                </w:tcPr>
                <w:p w14:paraId="558F082B"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54X</w:t>
                  </w:r>
                </w:p>
              </w:tc>
              <w:tc>
                <w:tcPr>
                  <w:tcW w:w="0" w:type="auto"/>
                  <w:shd w:val="clear" w:color="auto" w:fill="auto"/>
                  <w:vAlign w:val="center"/>
                </w:tcPr>
                <w:p w14:paraId="6B394225"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111.70</w:t>
                  </w:r>
                </w:p>
              </w:tc>
              <w:tc>
                <w:tcPr>
                  <w:tcW w:w="0" w:type="auto"/>
                  <w:shd w:val="clear" w:color="auto" w:fill="auto"/>
                  <w:vAlign w:val="center"/>
                </w:tcPr>
                <w:p w14:paraId="0EAB6E3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333.50</w:t>
                  </w:r>
                </w:p>
              </w:tc>
            </w:tr>
            <w:tr w:rsidR="0031690C" w:rsidRPr="008A2BBB" w14:paraId="2BABBBC8" w14:textId="77777777">
              <w:trPr>
                <w:tblCellSpacing w:w="15" w:type="dxa"/>
              </w:trPr>
              <w:tc>
                <w:tcPr>
                  <w:tcW w:w="0" w:type="auto"/>
                  <w:shd w:val="clear" w:color="auto" w:fill="auto"/>
                  <w:vAlign w:val="center"/>
                </w:tcPr>
                <w:p w14:paraId="17349464"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54Y</w:t>
                  </w:r>
                </w:p>
              </w:tc>
              <w:tc>
                <w:tcPr>
                  <w:tcW w:w="0" w:type="auto"/>
                  <w:shd w:val="clear" w:color="auto" w:fill="auto"/>
                  <w:vAlign w:val="center"/>
                </w:tcPr>
                <w:p w14:paraId="572D842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111.75</w:t>
                  </w:r>
                </w:p>
              </w:tc>
              <w:tc>
                <w:tcPr>
                  <w:tcW w:w="0" w:type="auto"/>
                  <w:shd w:val="clear" w:color="auto" w:fill="auto"/>
                  <w:vAlign w:val="center"/>
                </w:tcPr>
                <w:p w14:paraId="08331B52"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333.35</w:t>
                  </w:r>
                </w:p>
              </w:tc>
            </w:tr>
            <w:tr w:rsidR="0031690C" w:rsidRPr="008A2BBB" w14:paraId="3F0F38FB" w14:textId="77777777">
              <w:trPr>
                <w:tblCellSpacing w:w="15" w:type="dxa"/>
              </w:trPr>
              <w:tc>
                <w:tcPr>
                  <w:tcW w:w="0" w:type="auto"/>
                  <w:shd w:val="clear" w:color="auto" w:fill="auto"/>
                  <w:vAlign w:val="center"/>
                </w:tcPr>
                <w:p w14:paraId="764FBAD3"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56X</w:t>
                  </w:r>
                </w:p>
              </w:tc>
              <w:tc>
                <w:tcPr>
                  <w:tcW w:w="0" w:type="auto"/>
                  <w:shd w:val="clear" w:color="auto" w:fill="auto"/>
                  <w:vAlign w:val="center"/>
                </w:tcPr>
                <w:p w14:paraId="6BBF225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111.90</w:t>
                  </w:r>
                </w:p>
              </w:tc>
              <w:tc>
                <w:tcPr>
                  <w:tcW w:w="0" w:type="auto"/>
                  <w:shd w:val="clear" w:color="auto" w:fill="auto"/>
                  <w:vAlign w:val="center"/>
                </w:tcPr>
                <w:p w14:paraId="1E946C66"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331.10</w:t>
                  </w:r>
                </w:p>
              </w:tc>
            </w:tr>
            <w:tr w:rsidR="0031690C" w:rsidRPr="008A2BBB" w14:paraId="784539F1" w14:textId="77777777">
              <w:trPr>
                <w:tblCellSpacing w:w="15" w:type="dxa"/>
              </w:trPr>
              <w:tc>
                <w:tcPr>
                  <w:tcW w:w="0" w:type="auto"/>
                  <w:shd w:val="clear" w:color="auto" w:fill="auto"/>
                  <w:vAlign w:val="center"/>
                </w:tcPr>
                <w:p w14:paraId="4609CA4D"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56Y</w:t>
                  </w:r>
                </w:p>
              </w:tc>
              <w:tc>
                <w:tcPr>
                  <w:tcW w:w="0" w:type="auto"/>
                  <w:shd w:val="clear" w:color="auto" w:fill="auto"/>
                  <w:vAlign w:val="center"/>
                </w:tcPr>
                <w:p w14:paraId="00A2D301"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111.95</w:t>
                  </w:r>
                </w:p>
              </w:tc>
              <w:tc>
                <w:tcPr>
                  <w:tcW w:w="0" w:type="auto"/>
                  <w:shd w:val="clear" w:color="auto" w:fill="auto"/>
                  <w:vAlign w:val="center"/>
                </w:tcPr>
                <w:p w14:paraId="0185777A" w14:textId="77777777" w:rsidR="0031690C" w:rsidRPr="008A2BBB" w:rsidRDefault="0031690C" w:rsidP="0031690C">
                  <w:pPr>
                    <w:rPr>
                      <w:rFonts w:ascii="Times New Roman" w:hAnsi="Times New Roman"/>
                      <w:bCs w:val="0"/>
                      <w:sz w:val="24"/>
                      <w:szCs w:val="24"/>
                    </w:rPr>
                  </w:pPr>
                  <w:r w:rsidRPr="008A2BBB">
                    <w:rPr>
                      <w:rFonts w:ascii="Times New Roman" w:hAnsi="Times New Roman"/>
                      <w:bCs w:val="0"/>
                      <w:sz w:val="24"/>
                      <w:szCs w:val="24"/>
                    </w:rPr>
                    <w:t>330.95</w:t>
                  </w:r>
                </w:p>
              </w:tc>
            </w:tr>
          </w:tbl>
          <w:p w14:paraId="12CCC7DA" w14:textId="77777777" w:rsidR="0031690C" w:rsidRPr="008A2BBB" w:rsidRDefault="0031690C" w:rsidP="0031690C">
            <w:pPr>
              <w:rPr>
                <w:rFonts w:ascii="Times New Roman" w:hAnsi="Times New Roman"/>
                <w:bCs w:val="0"/>
                <w:sz w:val="24"/>
                <w:szCs w:val="24"/>
              </w:rPr>
            </w:pPr>
          </w:p>
        </w:tc>
      </w:tr>
    </w:tbl>
    <w:p w14:paraId="22CA2BD4" w14:textId="68B08E8E" w:rsidR="0031690C" w:rsidRPr="008A2BBB" w:rsidRDefault="0031690C" w:rsidP="0031690C">
      <w:pPr>
        <w:spacing w:before="100" w:beforeAutospacing="1" w:after="100" w:afterAutospacing="1"/>
        <w:outlineLvl w:val="1"/>
        <w:rPr>
          <w:rFonts w:ascii="Times New Roman" w:hAnsi="Times New Roman"/>
          <w:b/>
          <w:sz w:val="36"/>
          <w:szCs w:val="36"/>
          <w:lang w:val="en"/>
        </w:rPr>
      </w:pPr>
      <w:r w:rsidRPr="008A2BBB">
        <w:rPr>
          <w:rFonts w:ascii="Times New Roman" w:hAnsi="Times New Roman"/>
          <w:b/>
          <w:sz w:val="36"/>
          <w:szCs w:val="36"/>
          <w:lang w:val="en"/>
        </w:rPr>
        <w:t>See also</w:t>
      </w:r>
    </w:p>
    <w:p w14:paraId="41002E45"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16" w:tooltip="AN/CRN-2" w:history="1">
        <w:r w:rsidRPr="0031690C">
          <w:rPr>
            <w:rFonts w:ascii="Times New Roman" w:hAnsi="Times New Roman"/>
            <w:bCs w:val="0"/>
            <w:color w:val="0000FF"/>
            <w:sz w:val="24"/>
            <w:szCs w:val="24"/>
            <w:u w:val="single"/>
            <w:lang w:val="en"/>
          </w:rPr>
          <w:t>AN/CRN-2</w:t>
        </w:r>
      </w:hyperlink>
    </w:p>
    <w:p w14:paraId="3EFBE721"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17" w:tooltip="Autoland" w:history="1">
        <w:r w:rsidRPr="0031690C">
          <w:rPr>
            <w:rFonts w:ascii="Times New Roman" w:hAnsi="Times New Roman"/>
            <w:bCs w:val="0"/>
            <w:color w:val="0000FF"/>
            <w:sz w:val="24"/>
            <w:szCs w:val="24"/>
            <w:u w:val="single"/>
            <w:lang w:val="en"/>
          </w:rPr>
          <w:t>Autoland</w:t>
        </w:r>
      </w:hyperlink>
    </w:p>
    <w:p w14:paraId="60DEC390"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18" w:tooltip="Blind approach beacon system" w:history="1">
        <w:r w:rsidRPr="0031690C">
          <w:rPr>
            <w:rFonts w:ascii="Times New Roman" w:hAnsi="Times New Roman"/>
            <w:bCs w:val="0"/>
            <w:color w:val="0000FF"/>
            <w:sz w:val="24"/>
            <w:szCs w:val="24"/>
            <w:u w:val="single"/>
            <w:lang w:val="en"/>
          </w:rPr>
          <w:t>Blind approach beacon system</w:t>
        </w:r>
      </w:hyperlink>
      <w:r w:rsidRPr="0031690C">
        <w:rPr>
          <w:rFonts w:ascii="Times New Roman" w:hAnsi="Times New Roman"/>
          <w:bCs w:val="0"/>
          <w:sz w:val="24"/>
          <w:szCs w:val="24"/>
          <w:lang w:val="en"/>
        </w:rPr>
        <w:t xml:space="preserve"> (BABS)</w:t>
      </w:r>
    </w:p>
    <w:p w14:paraId="5D015EB3"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19" w:tooltip="CFIT" w:history="1">
        <w:r w:rsidRPr="0031690C">
          <w:rPr>
            <w:rFonts w:ascii="Times New Roman" w:hAnsi="Times New Roman"/>
            <w:bCs w:val="0"/>
            <w:color w:val="0000FF"/>
            <w:sz w:val="24"/>
            <w:szCs w:val="24"/>
            <w:u w:val="single"/>
            <w:lang w:val="en"/>
          </w:rPr>
          <w:t>CFIT</w:t>
        </w:r>
      </w:hyperlink>
    </w:p>
    <w:p w14:paraId="189AEEBE"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0" w:tooltip="Distance measuring equipment" w:history="1">
        <w:r w:rsidRPr="0031690C">
          <w:rPr>
            <w:rFonts w:ascii="Times New Roman" w:hAnsi="Times New Roman"/>
            <w:bCs w:val="0"/>
            <w:color w:val="0000FF"/>
            <w:sz w:val="24"/>
            <w:szCs w:val="24"/>
            <w:u w:val="single"/>
            <w:lang w:val="en"/>
          </w:rPr>
          <w:t>Distance measuring equipment</w:t>
        </w:r>
      </w:hyperlink>
      <w:r w:rsidRPr="0031690C">
        <w:rPr>
          <w:rFonts w:ascii="Times New Roman" w:hAnsi="Times New Roman"/>
          <w:bCs w:val="0"/>
          <w:sz w:val="24"/>
          <w:szCs w:val="24"/>
          <w:lang w:val="en"/>
        </w:rPr>
        <w:t xml:space="preserve"> (DME)</w:t>
      </w:r>
    </w:p>
    <w:p w14:paraId="0AC5B037"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1" w:tooltip="EGPWS" w:history="1">
        <w:r w:rsidRPr="0031690C">
          <w:rPr>
            <w:rFonts w:ascii="Times New Roman" w:hAnsi="Times New Roman"/>
            <w:bCs w:val="0"/>
            <w:color w:val="0000FF"/>
            <w:sz w:val="24"/>
            <w:szCs w:val="24"/>
            <w:u w:val="single"/>
            <w:lang w:val="en"/>
          </w:rPr>
          <w:t>EGPWS</w:t>
        </w:r>
      </w:hyperlink>
    </w:p>
    <w:p w14:paraId="5D05E281"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2" w:tooltip="Flight director (aviation)" w:history="1">
        <w:r w:rsidRPr="0031690C">
          <w:rPr>
            <w:rFonts w:ascii="Times New Roman" w:hAnsi="Times New Roman"/>
            <w:bCs w:val="0"/>
            <w:color w:val="0000FF"/>
            <w:sz w:val="24"/>
            <w:szCs w:val="24"/>
            <w:u w:val="single"/>
            <w:lang w:val="en"/>
          </w:rPr>
          <w:t>Flight director</w:t>
        </w:r>
      </w:hyperlink>
      <w:r w:rsidRPr="0031690C">
        <w:rPr>
          <w:rFonts w:ascii="Times New Roman" w:hAnsi="Times New Roman"/>
          <w:bCs w:val="0"/>
          <w:sz w:val="24"/>
          <w:szCs w:val="24"/>
          <w:lang w:val="en"/>
        </w:rPr>
        <w:t xml:space="preserve">, </w:t>
      </w:r>
      <w:hyperlink r:id="rId123" w:tooltip="FD" w:history="1">
        <w:r w:rsidRPr="0031690C">
          <w:rPr>
            <w:rFonts w:ascii="Times New Roman" w:hAnsi="Times New Roman"/>
            <w:bCs w:val="0"/>
            <w:color w:val="0000FF"/>
            <w:sz w:val="24"/>
            <w:szCs w:val="24"/>
            <w:u w:val="single"/>
            <w:lang w:val="en"/>
          </w:rPr>
          <w:t>FD</w:t>
        </w:r>
      </w:hyperlink>
    </w:p>
    <w:p w14:paraId="45CF555D"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4" w:tooltip="Fog" w:history="1">
        <w:r w:rsidRPr="0031690C">
          <w:rPr>
            <w:rFonts w:ascii="Times New Roman" w:hAnsi="Times New Roman"/>
            <w:bCs w:val="0"/>
            <w:color w:val="0000FF"/>
            <w:sz w:val="24"/>
            <w:szCs w:val="24"/>
            <w:u w:val="single"/>
            <w:lang w:val="en"/>
          </w:rPr>
          <w:t>Fog</w:t>
        </w:r>
      </w:hyperlink>
    </w:p>
    <w:p w14:paraId="3E0ABD35"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5" w:tooltip="Global Positioning System" w:history="1">
        <w:r w:rsidRPr="0031690C">
          <w:rPr>
            <w:rFonts w:ascii="Times New Roman" w:hAnsi="Times New Roman"/>
            <w:bCs w:val="0"/>
            <w:color w:val="0000FF"/>
            <w:sz w:val="24"/>
            <w:szCs w:val="24"/>
            <w:u w:val="single"/>
            <w:lang w:val="en"/>
          </w:rPr>
          <w:t>Global Positioning System</w:t>
        </w:r>
      </w:hyperlink>
      <w:r w:rsidRPr="0031690C">
        <w:rPr>
          <w:rFonts w:ascii="Times New Roman" w:hAnsi="Times New Roman"/>
          <w:bCs w:val="0"/>
          <w:sz w:val="24"/>
          <w:szCs w:val="24"/>
          <w:lang w:val="en"/>
        </w:rPr>
        <w:t xml:space="preserve"> (GPS)</w:t>
      </w:r>
    </w:p>
    <w:p w14:paraId="3D096DB9"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6" w:tooltip="Head-up display" w:history="1">
        <w:r w:rsidRPr="0031690C">
          <w:rPr>
            <w:rFonts w:ascii="Times New Roman" w:hAnsi="Times New Roman"/>
            <w:bCs w:val="0"/>
            <w:color w:val="0000FF"/>
            <w:sz w:val="24"/>
            <w:szCs w:val="24"/>
            <w:u w:val="single"/>
            <w:lang w:val="en"/>
          </w:rPr>
          <w:t>HUD</w:t>
        </w:r>
      </w:hyperlink>
    </w:p>
    <w:p w14:paraId="2DC33962"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7" w:tooltip="Instrument flight rules" w:history="1">
        <w:r w:rsidRPr="0031690C">
          <w:rPr>
            <w:rFonts w:ascii="Times New Roman" w:hAnsi="Times New Roman"/>
            <w:bCs w:val="0"/>
            <w:color w:val="0000FF"/>
            <w:sz w:val="24"/>
            <w:szCs w:val="24"/>
            <w:u w:val="single"/>
            <w:lang w:val="en"/>
          </w:rPr>
          <w:t>Instrument flight rules</w:t>
        </w:r>
      </w:hyperlink>
      <w:r w:rsidRPr="0031690C">
        <w:rPr>
          <w:rFonts w:ascii="Times New Roman" w:hAnsi="Times New Roman"/>
          <w:bCs w:val="0"/>
          <w:sz w:val="24"/>
          <w:szCs w:val="24"/>
          <w:lang w:val="en"/>
        </w:rPr>
        <w:t xml:space="preserve"> (IFR)</w:t>
      </w:r>
    </w:p>
    <w:p w14:paraId="357D4303"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8" w:tooltip="Localizer performance with vertical guidance" w:history="1">
        <w:r w:rsidRPr="0031690C">
          <w:rPr>
            <w:rFonts w:ascii="Times New Roman" w:hAnsi="Times New Roman"/>
            <w:bCs w:val="0"/>
            <w:color w:val="0000FF"/>
            <w:sz w:val="24"/>
            <w:szCs w:val="24"/>
            <w:u w:val="single"/>
            <w:lang w:val="en"/>
          </w:rPr>
          <w:t>Localizer performance with vertical guidance</w:t>
        </w:r>
      </w:hyperlink>
      <w:r w:rsidRPr="0031690C">
        <w:rPr>
          <w:rFonts w:ascii="Times New Roman" w:hAnsi="Times New Roman"/>
          <w:bCs w:val="0"/>
          <w:sz w:val="24"/>
          <w:szCs w:val="24"/>
          <w:lang w:val="en"/>
        </w:rPr>
        <w:t xml:space="preserve"> (LPV)</w:t>
      </w:r>
    </w:p>
    <w:p w14:paraId="21809ED6"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29" w:tooltip="Local Area Augmentation System" w:history="1">
        <w:r w:rsidRPr="0031690C">
          <w:rPr>
            <w:rFonts w:ascii="Times New Roman" w:hAnsi="Times New Roman"/>
            <w:bCs w:val="0"/>
            <w:color w:val="0000FF"/>
            <w:sz w:val="24"/>
            <w:szCs w:val="24"/>
            <w:u w:val="single"/>
            <w:lang w:val="en"/>
          </w:rPr>
          <w:t>Local Area Augmentation System</w:t>
        </w:r>
      </w:hyperlink>
      <w:r w:rsidRPr="0031690C">
        <w:rPr>
          <w:rFonts w:ascii="Times New Roman" w:hAnsi="Times New Roman"/>
          <w:bCs w:val="0"/>
          <w:sz w:val="24"/>
          <w:szCs w:val="24"/>
          <w:lang w:val="en"/>
        </w:rPr>
        <w:t xml:space="preserve"> (LAAS)</w:t>
      </w:r>
    </w:p>
    <w:p w14:paraId="5E5A3BED"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0" w:tooltip="Lorenz beam" w:history="1">
        <w:r w:rsidRPr="0031690C">
          <w:rPr>
            <w:rFonts w:ascii="Times New Roman" w:hAnsi="Times New Roman"/>
            <w:bCs w:val="0"/>
            <w:color w:val="0000FF"/>
            <w:sz w:val="24"/>
            <w:szCs w:val="24"/>
            <w:u w:val="single"/>
            <w:lang w:val="en"/>
          </w:rPr>
          <w:t>Lorenz beam</w:t>
        </w:r>
      </w:hyperlink>
    </w:p>
    <w:p w14:paraId="46B9D82D"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1" w:tooltip="Microwave landing system" w:history="1">
        <w:r w:rsidRPr="0031690C">
          <w:rPr>
            <w:rFonts w:ascii="Times New Roman" w:hAnsi="Times New Roman"/>
            <w:bCs w:val="0"/>
            <w:color w:val="0000FF"/>
            <w:sz w:val="24"/>
            <w:szCs w:val="24"/>
            <w:u w:val="single"/>
            <w:lang w:val="en"/>
          </w:rPr>
          <w:t>Microwave landing system</w:t>
        </w:r>
      </w:hyperlink>
      <w:r w:rsidRPr="0031690C">
        <w:rPr>
          <w:rFonts w:ascii="Times New Roman" w:hAnsi="Times New Roman"/>
          <w:bCs w:val="0"/>
          <w:sz w:val="24"/>
          <w:szCs w:val="24"/>
          <w:lang w:val="en"/>
        </w:rPr>
        <w:t xml:space="preserve"> (MLS)</w:t>
      </w:r>
    </w:p>
    <w:p w14:paraId="62A71175"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2" w:tooltip="Non-directional beacon" w:history="1">
        <w:r w:rsidRPr="0031690C">
          <w:rPr>
            <w:rFonts w:ascii="Times New Roman" w:hAnsi="Times New Roman"/>
            <w:bCs w:val="0"/>
            <w:color w:val="0000FF"/>
            <w:sz w:val="24"/>
            <w:szCs w:val="24"/>
            <w:u w:val="single"/>
            <w:lang w:val="en"/>
          </w:rPr>
          <w:t>Non-directional beacon</w:t>
        </w:r>
      </w:hyperlink>
      <w:r w:rsidRPr="0031690C">
        <w:rPr>
          <w:rFonts w:ascii="Times New Roman" w:hAnsi="Times New Roman"/>
          <w:bCs w:val="0"/>
          <w:sz w:val="24"/>
          <w:szCs w:val="24"/>
          <w:lang w:val="en"/>
        </w:rPr>
        <w:t xml:space="preserve"> (NDB)</w:t>
      </w:r>
    </w:p>
    <w:p w14:paraId="3E55B0E9"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3" w:tooltip="Transponder landing system" w:history="1">
        <w:r w:rsidRPr="0031690C">
          <w:rPr>
            <w:rFonts w:ascii="Times New Roman" w:hAnsi="Times New Roman"/>
            <w:bCs w:val="0"/>
            <w:color w:val="0000FF"/>
            <w:sz w:val="24"/>
            <w:szCs w:val="24"/>
            <w:u w:val="single"/>
            <w:lang w:val="en"/>
          </w:rPr>
          <w:t>Transponder landing system</w:t>
        </w:r>
      </w:hyperlink>
      <w:r w:rsidRPr="0031690C">
        <w:rPr>
          <w:rFonts w:ascii="Times New Roman" w:hAnsi="Times New Roman"/>
          <w:bCs w:val="0"/>
          <w:sz w:val="24"/>
          <w:szCs w:val="24"/>
          <w:lang w:val="en"/>
        </w:rPr>
        <w:t xml:space="preserve"> (TLS)</w:t>
      </w:r>
    </w:p>
    <w:p w14:paraId="7870BAB3"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4" w:tooltip="Visual flight rules" w:history="1">
        <w:r w:rsidRPr="0031690C">
          <w:rPr>
            <w:rFonts w:ascii="Times New Roman" w:hAnsi="Times New Roman"/>
            <w:bCs w:val="0"/>
            <w:color w:val="0000FF"/>
            <w:sz w:val="24"/>
            <w:szCs w:val="24"/>
            <w:u w:val="single"/>
            <w:lang w:val="en"/>
          </w:rPr>
          <w:t>Visual flight rules</w:t>
        </w:r>
      </w:hyperlink>
      <w:r w:rsidRPr="0031690C">
        <w:rPr>
          <w:rFonts w:ascii="Times New Roman" w:hAnsi="Times New Roman"/>
          <w:bCs w:val="0"/>
          <w:sz w:val="24"/>
          <w:szCs w:val="24"/>
          <w:lang w:val="en"/>
        </w:rPr>
        <w:t xml:space="preserve"> (VFR)</w:t>
      </w:r>
    </w:p>
    <w:p w14:paraId="17B75FFD"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5" w:tooltip="VHF omnidirectional range" w:history="1">
        <w:r w:rsidRPr="0031690C">
          <w:rPr>
            <w:rFonts w:ascii="Times New Roman" w:hAnsi="Times New Roman"/>
            <w:bCs w:val="0"/>
            <w:color w:val="0000FF"/>
            <w:sz w:val="24"/>
            <w:szCs w:val="24"/>
            <w:u w:val="single"/>
            <w:lang w:val="en"/>
          </w:rPr>
          <w:t>VHF omnidirectional range</w:t>
        </w:r>
      </w:hyperlink>
      <w:r w:rsidRPr="0031690C">
        <w:rPr>
          <w:rFonts w:ascii="Times New Roman" w:hAnsi="Times New Roman"/>
          <w:bCs w:val="0"/>
          <w:sz w:val="24"/>
          <w:szCs w:val="24"/>
          <w:lang w:val="en"/>
        </w:rPr>
        <w:t xml:space="preserve"> (VOR)</w:t>
      </w:r>
    </w:p>
    <w:p w14:paraId="70EA233B" w14:textId="77777777" w:rsidR="0031690C" w:rsidRPr="0031690C" w:rsidRDefault="0031690C" w:rsidP="0031690C">
      <w:pPr>
        <w:numPr>
          <w:ilvl w:val="0"/>
          <w:numId w:val="4"/>
        </w:numPr>
        <w:spacing w:before="100" w:beforeAutospacing="1" w:after="100" w:afterAutospacing="1"/>
        <w:rPr>
          <w:rFonts w:ascii="Times New Roman" w:hAnsi="Times New Roman"/>
          <w:bCs w:val="0"/>
          <w:sz w:val="24"/>
          <w:szCs w:val="24"/>
          <w:lang w:val="en"/>
        </w:rPr>
      </w:pPr>
      <w:hyperlink r:id="rId136" w:tooltip="Wide Area Augmentation System" w:history="1">
        <w:r w:rsidRPr="0031690C">
          <w:rPr>
            <w:rFonts w:ascii="Times New Roman" w:hAnsi="Times New Roman"/>
            <w:bCs w:val="0"/>
            <w:color w:val="0000FF"/>
            <w:sz w:val="24"/>
            <w:szCs w:val="24"/>
            <w:u w:val="single"/>
            <w:lang w:val="en"/>
          </w:rPr>
          <w:t>Wide Area Augmentation System</w:t>
        </w:r>
      </w:hyperlink>
      <w:r w:rsidRPr="0031690C">
        <w:rPr>
          <w:rFonts w:ascii="Times New Roman" w:hAnsi="Times New Roman"/>
          <w:bCs w:val="0"/>
          <w:sz w:val="24"/>
          <w:szCs w:val="24"/>
          <w:lang w:val="en"/>
        </w:rPr>
        <w:t xml:space="preserve"> (WAAS)</w:t>
      </w:r>
    </w:p>
    <w:p w14:paraId="55800A0B" w14:textId="77777777" w:rsidR="0031690C" w:rsidRPr="0031690C" w:rsidRDefault="0031690C" w:rsidP="0031690C">
      <w:pPr>
        <w:rPr>
          <w:rFonts w:ascii="Times New Roman" w:hAnsi="Times New Roman"/>
          <w:bCs w:val="0"/>
          <w:sz w:val="24"/>
          <w:szCs w:val="24"/>
          <w:lang w:val="en"/>
        </w:rPr>
      </w:pPr>
      <w:r w:rsidRPr="0031690C">
        <w:rPr>
          <w:rFonts w:ascii="Times New Roman" w:hAnsi="Times New Roman"/>
          <w:bCs w:val="0"/>
          <w:sz w:val="24"/>
          <w:szCs w:val="24"/>
          <w:lang w:val="en"/>
        </w:rPr>
        <w:t>Retrieved from "</w:t>
      </w:r>
      <w:hyperlink r:id="rId137" w:history="1">
        <w:r w:rsidRPr="0031690C">
          <w:rPr>
            <w:rFonts w:ascii="Times New Roman" w:hAnsi="Times New Roman"/>
            <w:bCs w:val="0"/>
            <w:color w:val="0000FF"/>
            <w:sz w:val="24"/>
            <w:szCs w:val="24"/>
            <w:u w:val="single"/>
            <w:lang w:val="en"/>
          </w:rPr>
          <w:t>http://en.wikipedia.org/wiki/Instrument_landing_system</w:t>
        </w:r>
      </w:hyperlink>
      <w:r w:rsidRPr="0031690C">
        <w:rPr>
          <w:rFonts w:ascii="Times New Roman" w:hAnsi="Times New Roman"/>
          <w:bCs w:val="0"/>
          <w:sz w:val="24"/>
          <w:szCs w:val="24"/>
          <w:lang w:val="en"/>
        </w:rPr>
        <w:t>"</w:t>
      </w:r>
    </w:p>
    <w:p w14:paraId="2C0E1FF7" w14:textId="77777777" w:rsidR="0031690C" w:rsidRPr="0031690C" w:rsidRDefault="0031690C" w:rsidP="0031690C">
      <w:pPr>
        <w:rPr>
          <w:rFonts w:ascii="Times New Roman" w:hAnsi="Times New Roman"/>
          <w:bCs w:val="0"/>
          <w:sz w:val="24"/>
          <w:szCs w:val="24"/>
          <w:lang w:val="en"/>
        </w:rPr>
      </w:pPr>
      <w:hyperlink r:id="rId138" w:tooltip="Special:Categories" w:history="1">
        <w:r w:rsidRPr="0031690C">
          <w:rPr>
            <w:rFonts w:ascii="Times New Roman" w:hAnsi="Times New Roman"/>
            <w:bCs w:val="0"/>
            <w:color w:val="0000FF"/>
            <w:sz w:val="24"/>
            <w:szCs w:val="24"/>
            <w:u w:val="single"/>
            <w:lang w:val="en"/>
          </w:rPr>
          <w:t>Categories</w:t>
        </w:r>
      </w:hyperlink>
      <w:r w:rsidRPr="0031690C">
        <w:rPr>
          <w:rFonts w:ascii="Times New Roman" w:hAnsi="Times New Roman"/>
          <w:bCs w:val="0"/>
          <w:sz w:val="24"/>
          <w:szCs w:val="24"/>
          <w:lang w:val="en"/>
        </w:rPr>
        <w:t xml:space="preserve">: </w:t>
      </w:r>
      <w:hyperlink r:id="rId139" w:tooltip="Category:Aircraft instruments" w:history="1">
        <w:r w:rsidRPr="0031690C">
          <w:rPr>
            <w:rFonts w:ascii="Times New Roman" w:hAnsi="Times New Roman"/>
            <w:bCs w:val="0"/>
            <w:color w:val="0000FF"/>
            <w:sz w:val="24"/>
            <w:szCs w:val="24"/>
            <w:u w:val="single"/>
            <w:lang w:val="en"/>
          </w:rPr>
          <w:t>Aircraft instruments</w:t>
        </w:r>
      </w:hyperlink>
      <w:r w:rsidRPr="0031690C">
        <w:rPr>
          <w:rFonts w:ascii="Times New Roman" w:hAnsi="Times New Roman"/>
          <w:bCs w:val="0"/>
          <w:sz w:val="24"/>
          <w:szCs w:val="24"/>
          <w:lang w:val="en"/>
        </w:rPr>
        <w:t xml:space="preserve"> | </w:t>
      </w:r>
      <w:hyperlink r:id="rId140" w:tooltip="Category:Radio navigation" w:history="1">
        <w:r w:rsidRPr="0031690C">
          <w:rPr>
            <w:rFonts w:ascii="Times New Roman" w:hAnsi="Times New Roman"/>
            <w:bCs w:val="0"/>
            <w:color w:val="0000FF"/>
            <w:sz w:val="24"/>
            <w:szCs w:val="24"/>
            <w:u w:val="single"/>
            <w:lang w:val="en"/>
          </w:rPr>
          <w:t>Radio navigation</w:t>
        </w:r>
      </w:hyperlink>
      <w:r w:rsidRPr="0031690C">
        <w:rPr>
          <w:rFonts w:ascii="Times New Roman" w:hAnsi="Times New Roman"/>
          <w:bCs w:val="0"/>
          <w:sz w:val="24"/>
          <w:szCs w:val="24"/>
          <w:lang w:val="en"/>
        </w:rPr>
        <w:t xml:space="preserve"> | </w:t>
      </w:r>
      <w:hyperlink r:id="rId141" w:tooltip="Category:Types of approaches" w:history="1">
        <w:r w:rsidRPr="0031690C">
          <w:rPr>
            <w:rFonts w:ascii="Times New Roman" w:hAnsi="Times New Roman"/>
            <w:bCs w:val="0"/>
            <w:color w:val="0000FF"/>
            <w:sz w:val="24"/>
            <w:szCs w:val="24"/>
            <w:u w:val="single"/>
            <w:lang w:val="en"/>
          </w:rPr>
          <w:t>Types of approaches</w:t>
        </w:r>
      </w:hyperlink>
    </w:p>
    <w:p w14:paraId="34ED03A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443D2"/>
    <w:multiLevelType w:val="multilevel"/>
    <w:tmpl w:val="456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0375D"/>
    <w:multiLevelType w:val="multilevel"/>
    <w:tmpl w:val="31B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64779"/>
    <w:multiLevelType w:val="multilevel"/>
    <w:tmpl w:val="7292C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E6EF0"/>
    <w:multiLevelType w:val="multilevel"/>
    <w:tmpl w:val="756A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3F1935"/>
    <w:multiLevelType w:val="multilevel"/>
    <w:tmpl w:val="76BC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14721"/>
    <w:multiLevelType w:val="multilevel"/>
    <w:tmpl w:val="2334F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075D0"/>
    <w:multiLevelType w:val="multilevel"/>
    <w:tmpl w:val="DD00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1690C"/>
    <w:rsid w:val="008A2BBB"/>
    <w:rsid w:val="00B44494"/>
    <w:rsid w:val="00CF42B5"/>
    <w:rsid w:val="00D8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97249"/>
  <w15:chartTrackingRefBased/>
  <w15:docId w15:val="{293374E6-A2EE-4B61-BD7C-D9D3BFF7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1690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1690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1690C"/>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31690C"/>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1690C"/>
    <w:rPr>
      <w:color w:val="0000FF"/>
      <w:u w:val="single"/>
    </w:rPr>
  </w:style>
  <w:style w:type="paragraph" w:styleId="HTMLPreformatted">
    <w:name w:val="HTML Preformatted"/>
    <w:basedOn w:val="Normal"/>
    <w:rsid w:val="003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31690C"/>
    <w:pPr>
      <w:spacing w:before="100" w:beforeAutospacing="1" w:after="100" w:afterAutospacing="1"/>
    </w:pPr>
    <w:rPr>
      <w:rFonts w:ascii="Times New Roman" w:hAnsi="Times New Roman"/>
      <w:bCs w:val="0"/>
      <w:sz w:val="24"/>
      <w:szCs w:val="24"/>
    </w:rPr>
  </w:style>
  <w:style w:type="paragraph" w:customStyle="1" w:styleId="wikieditor-toolbar-field-wrapper">
    <w:name w:val="wikieditor-toolbar-field-wrapper"/>
    <w:basedOn w:val="Normal"/>
    <w:rsid w:val="0031690C"/>
    <w:pPr>
      <w:spacing w:before="100" w:beforeAutospacing="1" w:after="100" w:afterAutospacing="1"/>
    </w:pPr>
    <w:rPr>
      <w:rFonts w:ascii="Times New Roman" w:hAnsi="Times New Roman"/>
      <w:bCs w:val="0"/>
      <w:sz w:val="24"/>
      <w:szCs w:val="24"/>
    </w:rPr>
  </w:style>
  <w:style w:type="character" w:customStyle="1" w:styleId="toctoggle">
    <w:name w:val="toctoggle"/>
    <w:basedOn w:val="DefaultParagraphFont"/>
    <w:rsid w:val="0031690C"/>
  </w:style>
  <w:style w:type="character" w:customStyle="1" w:styleId="tocnumber2">
    <w:name w:val="tocnumber2"/>
    <w:basedOn w:val="DefaultParagraphFont"/>
    <w:rsid w:val="0031690C"/>
  </w:style>
  <w:style w:type="character" w:customStyle="1" w:styleId="toctext">
    <w:name w:val="toctext"/>
    <w:basedOn w:val="DefaultParagraphFont"/>
    <w:rsid w:val="0031690C"/>
  </w:style>
  <w:style w:type="character" w:customStyle="1" w:styleId="editsection">
    <w:name w:val="editsection"/>
    <w:basedOn w:val="DefaultParagraphFont"/>
    <w:rsid w:val="0031690C"/>
  </w:style>
  <w:style w:type="character" w:customStyle="1" w:styleId="mw-headline">
    <w:name w:val="mw-headline"/>
    <w:basedOn w:val="DefaultParagraphFont"/>
    <w:rsid w:val="0031690C"/>
  </w:style>
  <w:style w:type="character" w:customStyle="1" w:styleId="citationweb">
    <w:name w:val="citation web"/>
    <w:rsid w:val="0031690C"/>
    <w:rPr>
      <w:sz w:val="22"/>
      <w:szCs w:val="22"/>
    </w:rPr>
  </w:style>
  <w:style w:type="character" w:customStyle="1" w:styleId="printonly">
    <w:name w:val="printonly"/>
    <w:rsid w:val="0031690C"/>
    <w:rPr>
      <w:sz w:val="22"/>
      <w:szCs w:val="22"/>
    </w:rPr>
  </w:style>
  <w:style w:type="character" w:customStyle="1" w:styleId="reference-accessdate">
    <w:name w:val="reference-accessdate"/>
    <w:rsid w:val="0031690C"/>
    <w:rPr>
      <w:sz w:val="22"/>
      <w:szCs w:val="22"/>
    </w:rPr>
  </w:style>
  <w:style w:type="character" w:customStyle="1" w:styleId="z3988">
    <w:name w:val="z3988"/>
    <w:rsid w:val="003169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28393">
      <w:bodyDiv w:val="1"/>
      <w:marLeft w:val="0"/>
      <w:marRight w:val="0"/>
      <w:marTop w:val="0"/>
      <w:marBottom w:val="0"/>
      <w:divBdr>
        <w:top w:val="none" w:sz="0" w:space="0" w:color="auto"/>
        <w:left w:val="none" w:sz="0" w:space="0" w:color="auto"/>
        <w:bottom w:val="none" w:sz="0" w:space="0" w:color="auto"/>
        <w:right w:val="none" w:sz="0" w:space="0" w:color="auto"/>
      </w:divBdr>
      <w:divsChild>
        <w:div w:id="994070815">
          <w:marLeft w:val="0"/>
          <w:marRight w:val="0"/>
          <w:marTop w:val="0"/>
          <w:marBottom w:val="0"/>
          <w:divBdr>
            <w:top w:val="none" w:sz="0" w:space="0" w:color="auto"/>
            <w:left w:val="none" w:sz="0" w:space="0" w:color="auto"/>
            <w:bottom w:val="none" w:sz="0" w:space="0" w:color="auto"/>
            <w:right w:val="none" w:sz="0" w:space="0" w:color="auto"/>
          </w:divBdr>
          <w:divsChild>
            <w:div w:id="483817952">
              <w:marLeft w:val="0"/>
              <w:marRight w:val="0"/>
              <w:marTop w:val="0"/>
              <w:marBottom w:val="0"/>
              <w:divBdr>
                <w:top w:val="none" w:sz="0" w:space="0" w:color="auto"/>
                <w:left w:val="none" w:sz="0" w:space="0" w:color="auto"/>
                <w:bottom w:val="none" w:sz="0" w:space="0" w:color="auto"/>
                <w:right w:val="none" w:sz="0" w:space="0" w:color="auto"/>
              </w:divBdr>
              <w:divsChild>
                <w:div w:id="90005370">
                  <w:marLeft w:val="0"/>
                  <w:marRight w:val="0"/>
                  <w:marTop w:val="0"/>
                  <w:marBottom w:val="0"/>
                  <w:divBdr>
                    <w:top w:val="none" w:sz="0" w:space="0" w:color="auto"/>
                    <w:left w:val="none" w:sz="0" w:space="0" w:color="auto"/>
                    <w:bottom w:val="none" w:sz="0" w:space="0" w:color="auto"/>
                    <w:right w:val="none" w:sz="0" w:space="0" w:color="auto"/>
                  </w:divBdr>
                  <w:divsChild>
                    <w:div w:id="716467311">
                      <w:marLeft w:val="0"/>
                      <w:marRight w:val="0"/>
                      <w:marTop w:val="0"/>
                      <w:marBottom w:val="0"/>
                      <w:divBdr>
                        <w:top w:val="none" w:sz="0" w:space="0" w:color="auto"/>
                        <w:left w:val="none" w:sz="0" w:space="0" w:color="auto"/>
                        <w:bottom w:val="none" w:sz="0" w:space="0" w:color="auto"/>
                        <w:right w:val="none" w:sz="0" w:space="0" w:color="auto"/>
                      </w:divBdr>
                      <w:divsChild>
                        <w:div w:id="939876777">
                          <w:marLeft w:val="0"/>
                          <w:marRight w:val="0"/>
                          <w:marTop w:val="0"/>
                          <w:marBottom w:val="0"/>
                          <w:divBdr>
                            <w:top w:val="none" w:sz="0" w:space="0" w:color="auto"/>
                            <w:left w:val="none" w:sz="0" w:space="0" w:color="auto"/>
                            <w:bottom w:val="none" w:sz="0" w:space="0" w:color="auto"/>
                            <w:right w:val="none" w:sz="0" w:space="0" w:color="auto"/>
                          </w:divBdr>
                          <w:divsChild>
                            <w:div w:id="1823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9505">
                  <w:marLeft w:val="0"/>
                  <w:marRight w:val="0"/>
                  <w:marTop w:val="0"/>
                  <w:marBottom w:val="0"/>
                  <w:divBdr>
                    <w:top w:val="none" w:sz="0" w:space="0" w:color="auto"/>
                    <w:left w:val="none" w:sz="0" w:space="0" w:color="auto"/>
                    <w:bottom w:val="none" w:sz="0" w:space="0" w:color="auto"/>
                    <w:right w:val="none" w:sz="0" w:space="0" w:color="auto"/>
                  </w:divBdr>
                  <w:divsChild>
                    <w:div w:id="208154858">
                      <w:marLeft w:val="0"/>
                      <w:marRight w:val="0"/>
                      <w:marTop w:val="0"/>
                      <w:marBottom w:val="0"/>
                      <w:divBdr>
                        <w:top w:val="none" w:sz="0" w:space="0" w:color="auto"/>
                        <w:left w:val="none" w:sz="0" w:space="0" w:color="auto"/>
                        <w:bottom w:val="none" w:sz="0" w:space="0" w:color="auto"/>
                        <w:right w:val="none" w:sz="0" w:space="0" w:color="auto"/>
                      </w:divBdr>
                      <w:divsChild>
                        <w:div w:id="8189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50553">
                  <w:marLeft w:val="0"/>
                  <w:marRight w:val="0"/>
                  <w:marTop w:val="0"/>
                  <w:marBottom w:val="0"/>
                  <w:divBdr>
                    <w:top w:val="none" w:sz="0" w:space="0" w:color="auto"/>
                    <w:left w:val="none" w:sz="0" w:space="0" w:color="auto"/>
                    <w:bottom w:val="none" w:sz="0" w:space="0" w:color="auto"/>
                    <w:right w:val="none" w:sz="0" w:space="0" w:color="auto"/>
                  </w:divBdr>
                </w:div>
                <w:div w:id="471026397">
                  <w:marLeft w:val="0"/>
                  <w:marRight w:val="0"/>
                  <w:marTop w:val="0"/>
                  <w:marBottom w:val="0"/>
                  <w:divBdr>
                    <w:top w:val="none" w:sz="0" w:space="0" w:color="auto"/>
                    <w:left w:val="none" w:sz="0" w:space="0" w:color="auto"/>
                    <w:bottom w:val="none" w:sz="0" w:space="0" w:color="auto"/>
                    <w:right w:val="none" w:sz="0" w:space="0" w:color="auto"/>
                  </w:divBdr>
                  <w:divsChild>
                    <w:div w:id="159202142">
                      <w:marLeft w:val="0"/>
                      <w:marRight w:val="0"/>
                      <w:marTop w:val="0"/>
                      <w:marBottom w:val="0"/>
                      <w:divBdr>
                        <w:top w:val="none" w:sz="0" w:space="0" w:color="auto"/>
                        <w:left w:val="none" w:sz="0" w:space="0" w:color="auto"/>
                        <w:bottom w:val="none" w:sz="0" w:space="0" w:color="auto"/>
                        <w:right w:val="none" w:sz="0" w:space="0" w:color="auto"/>
                      </w:divBdr>
                      <w:divsChild>
                        <w:div w:id="380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4831">
                  <w:marLeft w:val="0"/>
                  <w:marRight w:val="0"/>
                  <w:marTop w:val="0"/>
                  <w:marBottom w:val="0"/>
                  <w:divBdr>
                    <w:top w:val="none" w:sz="0" w:space="0" w:color="auto"/>
                    <w:left w:val="none" w:sz="0" w:space="0" w:color="auto"/>
                    <w:bottom w:val="none" w:sz="0" w:space="0" w:color="auto"/>
                    <w:right w:val="none" w:sz="0" w:space="0" w:color="auto"/>
                  </w:divBdr>
                  <w:divsChild>
                    <w:div w:id="380329287">
                      <w:marLeft w:val="0"/>
                      <w:marRight w:val="0"/>
                      <w:marTop w:val="0"/>
                      <w:marBottom w:val="0"/>
                      <w:divBdr>
                        <w:top w:val="none" w:sz="0" w:space="0" w:color="auto"/>
                        <w:left w:val="none" w:sz="0" w:space="0" w:color="auto"/>
                        <w:bottom w:val="none" w:sz="0" w:space="0" w:color="auto"/>
                        <w:right w:val="none" w:sz="0" w:space="0" w:color="auto"/>
                      </w:divBdr>
                      <w:divsChild>
                        <w:div w:id="1522665426">
                          <w:marLeft w:val="0"/>
                          <w:marRight w:val="0"/>
                          <w:marTop w:val="0"/>
                          <w:marBottom w:val="0"/>
                          <w:divBdr>
                            <w:top w:val="none" w:sz="0" w:space="0" w:color="auto"/>
                            <w:left w:val="none" w:sz="0" w:space="0" w:color="auto"/>
                            <w:bottom w:val="none" w:sz="0" w:space="0" w:color="auto"/>
                            <w:right w:val="none" w:sz="0" w:space="0" w:color="auto"/>
                          </w:divBdr>
                          <w:divsChild>
                            <w:div w:id="472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7257">
                  <w:marLeft w:val="0"/>
                  <w:marRight w:val="0"/>
                  <w:marTop w:val="0"/>
                  <w:marBottom w:val="0"/>
                  <w:divBdr>
                    <w:top w:val="none" w:sz="0" w:space="0" w:color="auto"/>
                    <w:left w:val="none" w:sz="0" w:space="0" w:color="auto"/>
                    <w:bottom w:val="none" w:sz="0" w:space="0" w:color="auto"/>
                    <w:right w:val="none" w:sz="0" w:space="0" w:color="auto"/>
                  </w:divBdr>
                  <w:divsChild>
                    <w:div w:id="624427402">
                      <w:marLeft w:val="0"/>
                      <w:marRight w:val="0"/>
                      <w:marTop w:val="0"/>
                      <w:marBottom w:val="0"/>
                      <w:divBdr>
                        <w:top w:val="none" w:sz="0" w:space="0" w:color="auto"/>
                        <w:left w:val="none" w:sz="0" w:space="0" w:color="auto"/>
                        <w:bottom w:val="none" w:sz="0" w:space="0" w:color="auto"/>
                        <w:right w:val="none" w:sz="0" w:space="0" w:color="auto"/>
                      </w:divBdr>
                      <w:divsChild>
                        <w:div w:id="993605647">
                          <w:marLeft w:val="0"/>
                          <w:marRight w:val="0"/>
                          <w:marTop w:val="0"/>
                          <w:marBottom w:val="0"/>
                          <w:divBdr>
                            <w:top w:val="none" w:sz="0" w:space="0" w:color="auto"/>
                            <w:left w:val="none" w:sz="0" w:space="0" w:color="auto"/>
                            <w:bottom w:val="none" w:sz="0" w:space="0" w:color="auto"/>
                            <w:right w:val="none" w:sz="0" w:space="0" w:color="auto"/>
                          </w:divBdr>
                          <w:divsChild>
                            <w:div w:id="2409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89606">
                  <w:marLeft w:val="0"/>
                  <w:marRight w:val="0"/>
                  <w:marTop w:val="0"/>
                  <w:marBottom w:val="0"/>
                  <w:divBdr>
                    <w:top w:val="none" w:sz="0" w:space="0" w:color="auto"/>
                    <w:left w:val="none" w:sz="0" w:space="0" w:color="auto"/>
                    <w:bottom w:val="none" w:sz="0" w:space="0" w:color="auto"/>
                    <w:right w:val="none" w:sz="0" w:space="0" w:color="auto"/>
                  </w:divBdr>
                  <w:divsChild>
                    <w:div w:id="886065055">
                      <w:marLeft w:val="0"/>
                      <w:marRight w:val="0"/>
                      <w:marTop w:val="0"/>
                      <w:marBottom w:val="0"/>
                      <w:divBdr>
                        <w:top w:val="none" w:sz="0" w:space="0" w:color="auto"/>
                        <w:left w:val="none" w:sz="0" w:space="0" w:color="auto"/>
                        <w:bottom w:val="none" w:sz="0" w:space="0" w:color="auto"/>
                        <w:right w:val="none" w:sz="0" w:space="0" w:color="auto"/>
                      </w:divBdr>
                      <w:divsChild>
                        <w:div w:id="1609045171">
                          <w:marLeft w:val="0"/>
                          <w:marRight w:val="0"/>
                          <w:marTop w:val="0"/>
                          <w:marBottom w:val="0"/>
                          <w:divBdr>
                            <w:top w:val="none" w:sz="0" w:space="0" w:color="auto"/>
                            <w:left w:val="none" w:sz="0" w:space="0" w:color="auto"/>
                            <w:bottom w:val="none" w:sz="0" w:space="0" w:color="auto"/>
                            <w:right w:val="none" w:sz="0" w:space="0" w:color="auto"/>
                          </w:divBdr>
                          <w:divsChild>
                            <w:div w:id="11006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6007">
                  <w:marLeft w:val="0"/>
                  <w:marRight w:val="0"/>
                  <w:marTop w:val="0"/>
                  <w:marBottom w:val="0"/>
                  <w:divBdr>
                    <w:top w:val="none" w:sz="0" w:space="0" w:color="auto"/>
                    <w:left w:val="none" w:sz="0" w:space="0" w:color="auto"/>
                    <w:bottom w:val="none" w:sz="0" w:space="0" w:color="auto"/>
                    <w:right w:val="none" w:sz="0" w:space="0" w:color="auto"/>
                  </w:divBdr>
                </w:div>
                <w:div w:id="1321034447">
                  <w:marLeft w:val="0"/>
                  <w:marRight w:val="0"/>
                  <w:marTop w:val="0"/>
                  <w:marBottom w:val="0"/>
                  <w:divBdr>
                    <w:top w:val="none" w:sz="0" w:space="0" w:color="auto"/>
                    <w:left w:val="none" w:sz="0" w:space="0" w:color="auto"/>
                    <w:bottom w:val="none" w:sz="0" w:space="0" w:color="auto"/>
                    <w:right w:val="none" w:sz="0" w:space="0" w:color="auto"/>
                  </w:divBdr>
                </w:div>
                <w:div w:id="1340932397">
                  <w:marLeft w:val="0"/>
                  <w:marRight w:val="0"/>
                  <w:marTop w:val="0"/>
                  <w:marBottom w:val="0"/>
                  <w:divBdr>
                    <w:top w:val="none" w:sz="0" w:space="0" w:color="auto"/>
                    <w:left w:val="none" w:sz="0" w:space="0" w:color="auto"/>
                    <w:bottom w:val="none" w:sz="0" w:space="0" w:color="auto"/>
                    <w:right w:val="none" w:sz="0" w:space="0" w:color="auto"/>
                  </w:divBdr>
                </w:div>
                <w:div w:id="1399327388">
                  <w:marLeft w:val="0"/>
                  <w:marRight w:val="0"/>
                  <w:marTop w:val="0"/>
                  <w:marBottom w:val="0"/>
                  <w:divBdr>
                    <w:top w:val="none" w:sz="0" w:space="0" w:color="auto"/>
                    <w:left w:val="none" w:sz="0" w:space="0" w:color="auto"/>
                    <w:bottom w:val="none" w:sz="0" w:space="0" w:color="auto"/>
                    <w:right w:val="none" w:sz="0" w:space="0" w:color="auto"/>
                  </w:divBdr>
                </w:div>
                <w:div w:id="1560705521">
                  <w:marLeft w:val="0"/>
                  <w:marRight w:val="0"/>
                  <w:marTop w:val="0"/>
                  <w:marBottom w:val="0"/>
                  <w:divBdr>
                    <w:top w:val="none" w:sz="0" w:space="0" w:color="auto"/>
                    <w:left w:val="none" w:sz="0" w:space="0" w:color="auto"/>
                    <w:bottom w:val="none" w:sz="0" w:space="0" w:color="auto"/>
                    <w:right w:val="none" w:sz="0" w:space="0" w:color="auto"/>
                  </w:divBdr>
                  <w:divsChild>
                    <w:div w:id="552808360">
                      <w:marLeft w:val="0"/>
                      <w:marRight w:val="0"/>
                      <w:marTop w:val="0"/>
                      <w:marBottom w:val="0"/>
                      <w:divBdr>
                        <w:top w:val="none" w:sz="0" w:space="0" w:color="auto"/>
                        <w:left w:val="none" w:sz="0" w:space="0" w:color="auto"/>
                        <w:bottom w:val="none" w:sz="0" w:space="0" w:color="auto"/>
                        <w:right w:val="none" w:sz="0" w:space="0" w:color="auto"/>
                      </w:divBdr>
                      <w:divsChild>
                        <w:div w:id="438188120">
                          <w:marLeft w:val="0"/>
                          <w:marRight w:val="0"/>
                          <w:marTop w:val="0"/>
                          <w:marBottom w:val="0"/>
                          <w:divBdr>
                            <w:top w:val="none" w:sz="0" w:space="0" w:color="auto"/>
                            <w:left w:val="none" w:sz="0" w:space="0" w:color="auto"/>
                            <w:bottom w:val="none" w:sz="0" w:space="0" w:color="auto"/>
                            <w:right w:val="none" w:sz="0" w:space="0" w:color="auto"/>
                          </w:divBdr>
                          <w:divsChild>
                            <w:div w:id="11739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30">
                  <w:marLeft w:val="0"/>
                  <w:marRight w:val="0"/>
                  <w:marTop w:val="0"/>
                  <w:marBottom w:val="0"/>
                  <w:divBdr>
                    <w:top w:val="none" w:sz="0" w:space="0" w:color="auto"/>
                    <w:left w:val="none" w:sz="0" w:space="0" w:color="auto"/>
                    <w:bottom w:val="none" w:sz="0" w:space="0" w:color="auto"/>
                    <w:right w:val="none" w:sz="0" w:space="0" w:color="auto"/>
                  </w:divBdr>
                  <w:divsChild>
                    <w:div w:id="914512304">
                      <w:marLeft w:val="0"/>
                      <w:marRight w:val="0"/>
                      <w:marTop w:val="0"/>
                      <w:marBottom w:val="0"/>
                      <w:divBdr>
                        <w:top w:val="none" w:sz="0" w:space="0" w:color="auto"/>
                        <w:left w:val="none" w:sz="0" w:space="0" w:color="auto"/>
                        <w:bottom w:val="none" w:sz="0" w:space="0" w:color="auto"/>
                        <w:right w:val="none" w:sz="0" w:space="0" w:color="auto"/>
                      </w:divBdr>
                    </w:div>
                  </w:divsChild>
                </w:div>
                <w:div w:id="1697463093">
                  <w:marLeft w:val="0"/>
                  <w:marRight w:val="0"/>
                  <w:marTop w:val="0"/>
                  <w:marBottom w:val="0"/>
                  <w:divBdr>
                    <w:top w:val="none" w:sz="0" w:space="0" w:color="auto"/>
                    <w:left w:val="none" w:sz="0" w:space="0" w:color="auto"/>
                    <w:bottom w:val="none" w:sz="0" w:space="0" w:color="auto"/>
                    <w:right w:val="none" w:sz="0" w:space="0" w:color="auto"/>
                  </w:divBdr>
                  <w:divsChild>
                    <w:div w:id="1115321735">
                      <w:marLeft w:val="0"/>
                      <w:marRight w:val="300"/>
                      <w:marTop w:val="0"/>
                      <w:marBottom w:val="0"/>
                      <w:divBdr>
                        <w:top w:val="none" w:sz="0" w:space="0" w:color="auto"/>
                        <w:left w:val="none" w:sz="0" w:space="0" w:color="auto"/>
                        <w:bottom w:val="none" w:sz="0" w:space="0" w:color="auto"/>
                        <w:right w:val="none" w:sz="0" w:space="0" w:color="auto"/>
                      </w:divBdr>
                    </w:div>
                    <w:div w:id="1402409230">
                      <w:marLeft w:val="0"/>
                      <w:marRight w:val="300"/>
                      <w:marTop w:val="0"/>
                      <w:marBottom w:val="0"/>
                      <w:divBdr>
                        <w:top w:val="none" w:sz="0" w:space="0" w:color="auto"/>
                        <w:left w:val="none" w:sz="0" w:space="0" w:color="auto"/>
                        <w:bottom w:val="none" w:sz="0" w:space="0" w:color="auto"/>
                        <w:right w:val="none" w:sz="0" w:space="0" w:color="auto"/>
                      </w:divBdr>
                    </w:div>
                    <w:div w:id="1597904453">
                      <w:marLeft w:val="0"/>
                      <w:marRight w:val="300"/>
                      <w:marTop w:val="0"/>
                      <w:marBottom w:val="0"/>
                      <w:divBdr>
                        <w:top w:val="none" w:sz="0" w:space="0" w:color="auto"/>
                        <w:left w:val="none" w:sz="0" w:space="0" w:color="auto"/>
                        <w:bottom w:val="none" w:sz="0" w:space="0" w:color="auto"/>
                        <w:right w:val="none" w:sz="0" w:space="0" w:color="auto"/>
                      </w:divBdr>
                    </w:div>
                    <w:div w:id="1633633019">
                      <w:marLeft w:val="0"/>
                      <w:marRight w:val="300"/>
                      <w:marTop w:val="0"/>
                      <w:marBottom w:val="0"/>
                      <w:divBdr>
                        <w:top w:val="none" w:sz="0" w:space="0" w:color="auto"/>
                        <w:left w:val="none" w:sz="0" w:space="0" w:color="auto"/>
                        <w:bottom w:val="none" w:sz="0" w:space="0" w:color="auto"/>
                        <w:right w:val="none" w:sz="0" w:space="0" w:color="auto"/>
                      </w:divBdr>
                    </w:div>
                  </w:divsChild>
                </w:div>
                <w:div w:id="1753699017">
                  <w:marLeft w:val="0"/>
                  <w:marRight w:val="0"/>
                  <w:marTop w:val="0"/>
                  <w:marBottom w:val="0"/>
                  <w:divBdr>
                    <w:top w:val="none" w:sz="0" w:space="0" w:color="auto"/>
                    <w:left w:val="none" w:sz="0" w:space="0" w:color="auto"/>
                    <w:bottom w:val="none" w:sz="0" w:space="0" w:color="auto"/>
                    <w:right w:val="none" w:sz="0" w:space="0" w:color="auto"/>
                  </w:divBdr>
                </w:div>
                <w:div w:id="1818571778">
                  <w:marLeft w:val="0"/>
                  <w:marRight w:val="0"/>
                  <w:marTop w:val="0"/>
                  <w:marBottom w:val="0"/>
                  <w:divBdr>
                    <w:top w:val="none" w:sz="0" w:space="0" w:color="auto"/>
                    <w:left w:val="none" w:sz="0" w:space="0" w:color="auto"/>
                    <w:bottom w:val="none" w:sz="0" w:space="0" w:color="auto"/>
                    <w:right w:val="none" w:sz="0" w:space="0" w:color="auto"/>
                  </w:divBdr>
                  <w:divsChild>
                    <w:div w:id="940995485">
                      <w:marLeft w:val="0"/>
                      <w:marRight w:val="0"/>
                      <w:marTop w:val="0"/>
                      <w:marBottom w:val="0"/>
                      <w:divBdr>
                        <w:top w:val="none" w:sz="0" w:space="0" w:color="auto"/>
                        <w:left w:val="none" w:sz="0" w:space="0" w:color="auto"/>
                        <w:bottom w:val="none" w:sz="0" w:space="0" w:color="auto"/>
                        <w:right w:val="none" w:sz="0" w:space="0" w:color="auto"/>
                      </w:divBdr>
                      <w:divsChild>
                        <w:div w:id="5926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utoland" TargetMode="External"/><Relationship Id="rId21" Type="http://schemas.openxmlformats.org/officeDocument/2006/relationships/hyperlink" Target="http://en.wikipedia.org/wiki/Flight_inspection" TargetMode="External"/><Relationship Id="rId42" Type="http://schemas.openxmlformats.org/officeDocument/2006/relationships/hyperlink" Target="http://en.wikipedia.org/wiki/Whiteman_Air_Force_Base" TargetMode="External"/><Relationship Id="rId63" Type="http://schemas.openxmlformats.org/officeDocument/2006/relationships/hyperlink" Target="http://en.wikipedia.org/wiki/File:Inner_Marker_Indicator.gif" TargetMode="External"/><Relationship Id="rId84" Type="http://schemas.openxmlformats.org/officeDocument/2006/relationships/hyperlink" Target="http://en.wikipedia.org/wiki/Nautical_mile" TargetMode="External"/><Relationship Id="rId138" Type="http://schemas.openxmlformats.org/officeDocument/2006/relationships/hyperlink" Target="http://en.wikipedia.org/wiki/Special:Categories" TargetMode="External"/><Relationship Id="rId107" Type="http://schemas.openxmlformats.org/officeDocument/2006/relationships/hyperlink" Target="http://en.wikipedia.org/wiki/GNSS_Augmentation" TargetMode="External"/><Relationship Id="rId11" Type="http://schemas.openxmlformats.org/officeDocument/2006/relationships/hyperlink" Target="http://en.wikipedia.org/wiki/Hannover_Airport" TargetMode="External"/><Relationship Id="rId32" Type="http://schemas.openxmlformats.org/officeDocument/2006/relationships/hyperlink" Target="http://en.wikipedia.org/wiki/Receiver_(radio)" TargetMode="External"/><Relationship Id="rId37" Type="http://schemas.openxmlformats.org/officeDocument/2006/relationships/hyperlink" Target="http://en.wikipedia.org/wiki/File:Whiteman_localizer.jpg" TargetMode="External"/><Relationship Id="rId53" Type="http://schemas.openxmlformats.org/officeDocument/2006/relationships/image" Target="http://upload.wikimedia.org/wikipedia/commons/e/e3/Outer_Marker_Indicator.gif" TargetMode="External"/><Relationship Id="rId58" Type="http://schemas.openxmlformats.org/officeDocument/2006/relationships/hyperlink" Target="http://en.wikipedia.org/wiki/File:Middle_Marker_Indicator.gif" TargetMode="External"/><Relationship Id="rId74" Type="http://schemas.openxmlformats.org/officeDocument/2006/relationships/hyperlink" Target="http://en.wikipedia.org/wiki/File:Bordpeilger%C3%A4t_Peil_G_6.jpg" TargetMode="External"/><Relationship Id="rId79" Type="http://schemas.openxmlformats.org/officeDocument/2006/relationships/hyperlink" Target="http://en.wikipedia.org/wiki/Air_traffic_control" TargetMode="External"/><Relationship Id="rId102" Type="http://schemas.openxmlformats.org/officeDocument/2006/relationships/hyperlink" Target="http://en.wikipedia.org/wiki/Global_Positioning_System" TargetMode="External"/><Relationship Id="rId123" Type="http://schemas.openxmlformats.org/officeDocument/2006/relationships/hyperlink" Target="http://en.wikipedia.org/wiki/FD" TargetMode="External"/><Relationship Id="rId128" Type="http://schemas.openxmlformats.org/officeDocument/2006/relationships/hyperlink" Target="http://en.wikipedia.org/wiki/Localizer_performance_with_vertical_guidance" TargetMode="External"/><Relationship Id="rId5" Type="http://schemas.openxmlformats.org/officeDocument/2006/relationships/hyperlink" Target="http://en.wikipedia.org/wiki/File:EDDV-ILS_27R_Localizer.jpg" TargetMode="External"/><Relationship Id="rId90" Type="http://schemas.openxmlformats.org/officeDocument/2006/relationships/image" Target="media/image9.jpeg"/><Relationship Id="rId95" Type="http://schemas.openxmlformats.org/officeDocument/2006/relationships/hyperlink" Target="http://en.wikipedia.org/wiki/Germany" TargetMode="External"/><Relationship Id="rId22" Type="http://schemas.openxmlformats.org/officeDocument/2006/relationships/hyperlink" Target="http://en.wikipedia.org/wiki/Localizer" TargetMode="External"/><Relationship Id="rId27" Type="http://schemas.openxmlformats.org/officeDocument/2006/relationships/image" Target="http://bits.wikimedia.org/skins-1.5/common/images/magnify-clip.png" TargetMode="External"/><Relationship Id="rId43" Type="http://schemas.openxmlformats.org/officeDocument/2006/relationships/hyperlink" Target="http://en.wikipedia.org/wiki/Johnson_County,_Missouri" TargetMode="External"/><Relationship Id="rId48" Type="http://schemas.openxmlformats.org/officeDocument/2006/relationships/hyperlink" Target="http://en.wikipedia.org/wiki/Marker_beacon" TargetMode="External"/><Relationship Id="rId64" Type="http://schemas.openxmlformats.org/officeDocument/2006/relationships/image" Target="media/image7.gif"/><Relationship Id="rId69" Type="http://schemas.openxmlformats.org/officeDocument/2006/relationships/hyperlink" Target="http://en.wikipedia.org/wiki/Slant_range" TargetMode="External"/><Relationship Id="rId113" Type="http://schemas.openxmlformats.org/officeDocument/2006/relationships/hyperlink" Target="http://en.wikipedia.org/wiki/Wide_Area_Augmentation_System" TargetMode="External"/><Relationship Id="rId118" Type="http://schemas.openxmlformats.org/officeDocument/2006/relationships/hyperlink" Target="http://en.wikipedia.org/wiki/Blind_approach_beacon_system" TargetMode="External"/><Relationship Id="rId134" Type="http://schemas.openxmlformats.org/officeDocument/2006/relationships/hyperlink" Target="http://en.wikipedia.org/wiki/Visual_flight_rules" TargetMode="External"/><Relationship Id="rId139" Type="http://schemas.openxmlformats.org/officeDocument/2006/relationships/hyperlink" Target="http://en.wikipedia.org/wiki/Category:Aircraft_instruments" TargetMode="External"/><Relationship Id="rId80" Type="http://schemas.openxmlformats.org/officeDocument/2006/relationships/hyperlink" Target="http://en.wikipedia.org/wiki/Dial_(display)" TargetMode="External"/><Relationship Id="rId85" Type="http://schemas.openxmlformats.org/officeDocument/2006/relationships/hyperlink" Target="http://en.wikipedia.org/wiki/Autoland" TargetMode="External"/><Relationship Id="rId12" Type="http://schemas.openxmlformats.org/officeDocument/2006/relationships/hyperlink" Target="http://en.wikipedia.org/wiki/Germany" TargetMode="External"/><Relationship Id="rId17" Type="http://schemas.openxmlformats.org/officeDocument/2006/relationships/hyperlink" Target="http://en.wikipedia.org/wiki/Flight_ceiling" TargetMode="External"/><Relationship Id="rId33" Type="http://schemas.openxmlformats.org/officeDocument/2006/relationships/hyperlink" Target="http://en.wikipedia.org/wiki/Difference_in_the_depth_of_modulation" TargetMode="External"/><Relationship Id="rId38" Type="http://schemas.openxmlformats.org/officeDocument/2006/relationships/image" Target="media/image4.jpeg"/><Relationship Id="rId59" Type="http://schemas.openxmlformats.org/officeDocument/2006/relationships/image" Target="media/image6.gif"/><Relationship Id="rId103" Type="http://schemas.openxmlformats.org/officeDocument/2006/relationships/hyperlink" Target="http://en.wikipedia.org/wiki/Transponder_Landing_System" TargetMode="External"/><Relationship Id="rId108" Type="http://schemas.openxmlformats.org/officeDocument/2006/relationships/hyperlink" Target="http://en.wikipedia.org/wiki/Local_Area_Augmentation_System" TargetMode="External"/><Relationship Id="rId124" Type="http://schemas.openxmlformats.org/officeDocument/2006/relationships/hyperlink" Target="http://en.wikipedia.org/wiki/Fog" TargetMode="External"/><Relationship Id="rId129" Type="http://schemas.openxmlformats.org/officeDocument/2006/relationships/hyperlink" Target="http://en.wikipedia.org/wiki/Local_Area_Augmentation_System" TargetMode="External"/><Relationship Id="rId54" Type="http://schemas.openxmlformats.org/officeDocument/2006/relationships/hyperlink" Target="http://en.wikipedia.org/wiki/Nautical_mile" TargetMode="External"/><Relationship Id="rId70" Type="http://schemas.openxmlformats.org/officeDocument/2006/relationships/hyperlink" Target="http://en.wikipedia.org/wiki/Distance_measuring_equipment" TargetMode="External"/><Relationship Id="rId75" Type="http://schemas.openxmlformats.org/officeDocument/2006/relationships/image" Target="media/image8.jpeg"/><Relationship Id="rId91" Type="http://schemas.openxmlformats.org/officeDocument/2006/relationships/image" Target="http://upload.wikimedia.org/wikipedia/commons/thumb/6/6f/EDDV-ILS_09R_Glideslope.jpg/250px-EDDV-ILS_09R_Glideslope.jpg" TargetMode="External"/><Relationship Id="rId96" Type="http://schemas.openxmlformats.org/officeDocument/2006/relationships/hyperlink" Target="http://en.wikipedia.org/wiki/Kai_Tak_Airport" TargetMode="External"/><Relationship Id="rId140" Type="http://schemas.openxmlformats.org/officeDocument/2006/relationships/hyperlink" Target="http://en.wikipedia.org/wiki/Category:Radio_navigation"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en.wikipedia.org/wiki/File:ILS_illustration.jpg" TargetMode="External"/><Relationship Id="rId28" Type="http://schemas.openxmlformats.org/officeDocument/2006/relationships/hyperlink" Target="http://en.wikipedia.org/wiki/Antenna_(radio)" TargetMode="External"/><Relationship Id="rId49" Type="http://schemas.openxmlformats.org/officeDocument/2006/relationships/hyperlink" Target="http://en.wikipedia.org/wiki/Marker_beacon" TargetMode="External"/><Relationship Id="rId114" Type="http://schemas.openxmlformats.org/officeDocument/2006/relationships/hyperlink" Target="http://en.wikipedia.org/wiki/European_Geostationary_Navigation_Overlay_Service" TargetMode="External"/><Relationship Id="rId119" Type="http://schemas.openxmlformats.org/officeDocument/2006/relationships/hyperlink" Target="http://en.wikipedia.org/wiki/CFIT" TargetMode="External"/><Relationship Id="rId44" Type="http://schemas.openxmlformats.org/officeDocument/2006/relationships/hyperlink" Target="http://en.wikipedia.org/wiki/Missouri" TargetMode="External"/><Relationship Id="rId60" Type="http://schemas.openxmlformats.org/officeDocument/2006/relationships/image" Target="http://upload.wikimedia.org/wikipedia/commons/3/39/Middle_Marker_Indicator.gif" TargetMode="External"/><Relationship Id="rId65" Type="http://schemas.openxmlformats.org/officeDocument/2006/relationships/image" Target="http://upload.wikimedia.org/wikipedia/commons/6/6c/Inner_Marker_Indicator.gif" TargetMode="External"/><Relationship Id="rId81" Type="http://schemas.openxmlformats.org/officeDocument/2006/relationships/hyperlink" Target="http://en.wikipedia.org/wiki/Head-up_display" TargetMode="External"/><Relationship Id="rId86" Type="http://schemas.openxmlformats.org/officeDocument/2006/relationships/hyperlink" Target="http://en.wikipedia.org/wiki/Approach_Lighting_System" TargetMode="External"/><Relationship Id="rId130" Type="http://schemas.openxmlformats.org/officeDocument/2006/relationships/hyperlink" Target="http://en.wikipedia.org/wiki/Lorenz_beam" TargetMode="External"/><Relationship Id="rId135" Type="http://schemas.openxmlformats.org/officeDocument/2006/relationships/hyperlink" Target="http://en.wikipedia.org/wiki/VHF_omnidirectional_range" TargetMode="External"/><Relationship Id="rId13" Type="http://schemas.openxmlformats.org/officeDocument/2006/relationships/hyperlink" Target="http://en.wikipedia.org/wiki/Instrument_approach" TargetMode="External"/><Relationship Id="rId18" Type="http://schemas.openxmlformats.org/officeDocument/2006/relationships/hyperlink" Target="http://en.wikipedia.org/wiki/Approach_plate" TargetMode="External"/><Relationship Id="rId39" Type="http://schemas.openxmlformats.org/officeDocument/2006/relationships/image" Target="http://upload.wikimedia.org/wikipedia/commons/thumb/4/44/Whiteman_localizer.jpg/300px-Whiteman_localizer.jpg" TargetMode="External"/><Relationship Id="rId109" Type="http://schemas.openxmlformats.org/officeDocument/2006/relationships/hyperlink" Target="http://en.wikipedia.org/wiki/Capital_Airlines" TargetMode="External"/><Relationship Id="rId34" Type="http://schemas.openxmlformats.org/officeDocument/2006/relationships/hyperlink" Target="http://en.wikipedia.org/wiki/Horizontal_situation_indicator" TargetMode="External"/><Relationship Id="rId50" Type="http://schemas.openxmlformats.org/officeDocument/2006/relationships/hyperlink" Target="http://en.wikipedia.org/wiki/Distance_measuring_equipment" TargetMode="External"/><Relationship Id="rId55" Type="http://schemas.openxmlformats.org/officeDocument/2006/relationships/hyperlink" Target="http://en.wikipedia.org/wiki/Blue" TargetMode="External"/><Relationship Id="rId76" Type="http://schemas.openxmlformats.org/officeDocument/2006/relationships/image" Target="http://upload.wikimedia.org/wikipedia/commons/thumb/9/97/Bordpeilger%C3%A4t_Peil_G_6.jpg/220px-Bordpeilger%C3%A4t_Peil_G_6.jpg" TargetMode="External"/><Relationship Id="rId97" Type="http://schemas.openxmlformats.org/officeDocument/2006/relationships/hyperlink" Target="http://en.wikipedia.org/wiki/Hong_Kong" TargetMode="External"/><Relationship Id="rId104" Type="http://schemas.openxmlformats.org/officeDocument/2006/relationships/hyperlink" Target="http://en.wikipedia.org/wiki/Localizer_Performance_with_Vertical_guidance" TargetMode="External"/><Relationship Id="rId120" Type="http://schemas.openxmlformats.org/officeDocument/2006/relationships/hyperlink" Target="http://en.wikipedia.org/wiki/Distance_measuring_equipment" TargetMode="External"/><Relationship Id="rId125" Type="http://schemas.openxmlformats.org/officeDocument/2006/relationships/hyperlink" Target="http://en.wikipedia.org/wiki/Global_Positioning_System" TargetMode="External"/><Relationship Id="rId141" Type="http://schemas.openxmlformats.org/officeDocument/2006/relationships/hyperlink" Target="http://en.wikipedia.org/wiki/Category:Types_of_approaches" TargetMode="External"/><Relationship Id="rId7" Type="http://schemas.openxmlformats.org/officeDocument/2006/relationships/image" Target="http://upload.wikimedia.org/wikipedia/commons/thumb/b/b8/EDDV-ILS_27R_Localizer.jpg/220px-EDDV-ILS_27R_Localizer.jpg" TargetMode="External"/><Relationship Id="rId71" Type="http://schemas.openxmlformats.org/officeDocument/2006/relationships/hyperlink" Target="http://en.wikipedia.org/wiki/Approach_lighting_system" TargetMode="External"/><Relationship Id="rId92" Type="http://schemas.openxmlformats.org/officeDocument/2006/relationships/hyperlink" Target="http://en.wikipedia.org/wiki/File:EDDV-ILS_09R_Glideslope.jpg" TargetMode="External"/><Relationship Id="rId2" Type="http://schemas.openxmlformats.org/officeDocument/2006/relationships/styles" Target="styles.xml"/><Relationship Id="rId29" Type="http://schemas.openxmlformats.org/officeDocument/2006/relationships/hyperlink" Target="http://en.wikipedia.org/wiki/Phased_array" TargetMode="External"/><Relationship Id="rId24" Type="http://schemas.openxmlformats.org/officeDocument/2006/relationships/image" Target="media/image3.jpeg"/><Relationship Id="rId40" Type="http://schemas.openxmlformats.org/officeDocument/2006/relationships/hyperlink" Target="http://en.wikipedia.org/wiki/File:Whiteman_localizer.jpg" TargetMode="External"/><Relationship Id="rId45" Type="http://schemas.openxmlformats.org/officeDocument/2006/relationships/hyperlink" Target="http://en.wikipedia.org/wiki/Morse_code" TargetMode="External"/><Relationship Id="rId66" Type="http://schemas.openxmlformats.org/officeDocument/2006/relationships/hyperlink" Target="http://en.wikipedia.org/wiki/White" TargetMode="External"/><Relationship Id="rId87" Type="http://schemas.openxmlformats.org/officeDocument/2006/relationships/hyperlink" Target="http://en.wikipedia.org/wiki/Runway_visual_range" TargetMode="External"/><Relationship Id="rId110" Type="http://schemas.openxmlformats.org/officeDocument/2006/relationships/hyperlink" Target="http://en.wikipedia.org/wiki/Boeing_247" TargetMode="External"/><Relationship Id="rId115" Type="http://schemas.openxmlformats.org/officeDocument/2006/relationships/hyperlink" Target="http://en.wikipedia.org/wiki/Local_Area_Augmentation_System" TargetMode="External"/><Relationship Id="rId131" Type="http://schemas.openxmlformats.org/officeDocument/2006/relationships/hyperlink" Target="http://en.wikipedia.org/wiki/Microwave_landing_system" TargetMode="External"/><Relationship Id="rId136" Type="http://schemas.openxmlformats.org/officeDocument/2006/relationships/hyperlink" Target="http://en.wikipedia.org/wiki/Wide_Area_Augmentation_System" TargetMode="External"/><Relationship Id="rId61" Type="http://schemas.openxmlformats.org/officeDocument/2006/relationships/hyperlink" Target="http://en.wikipedia.org/wiki/Missed_approach" TargetMode="External"/><Relationship Id="rId82" Type="http://schemas.openxmlformats.org/officeDocument/2006/relationships/hyperlink" Target="http://en.wikipedia.org/wiki/Trigonometry" TargetMode="External"/><Relationship Id="rId19" Type="http://schemas.openxmlformats.org/officeDocument/2006/relationships/hyperlink" Target="http://en.wikipedia.org/wiki/Instrument_flight_rules" TargetMode="External"/><Relationship Id="rId14" Type="http://schemas.openxmlformats.org/officeDocument/2006/relationships/hyperlink" Target="http://en.wikipedia.org/wiki/Aircraft" TargetMode="External"/><Relationship Id="rId30" Type="http://schemas.openxmlformats.org/officeDocument/2006/relationships/hyperlink" Target="http://en.wikipedia.org/wiki/Carrier_frequency" TargetMode="External"/><Relationship Id="rId35" Type="http://schemas.openxmlformats.org/officeDocument/2006/relationships/hyperlink" Target="http://en.wikipedia.org/wiki/Course_deviation_indicator" TargetMode="External"/><Relationship Id="rId56" Type="http://schemas.openxmlformats.org/officeDocument/2006/relationships/hyperlink" Target="http://en.wikipedia.org/wiki/Non-directional_beacon" TargetMode="External"/><Relationship Id="rId77" Type="http://schemas.openxmlformats.org/officeDocument/2006/relationships/hyperlink" Target="http://en.wikipedia.org/wiki/File:Bordpeilger%C3%A4t_Peil_G_6.jpg" TargetMode="External"/><Relationship Id="rId100" Type="http://schemas.openxmlformats.org/officeDocument/2006/relationships/hyperlink" Target="http://en.wikipedia.org/wiki/Microwave_Landing_System" TargetMode="External"/><Relationship Id="rId105" Type="http://schemas.openxmlformats.org/officeDocument/2006/relationships/hyperlink" Target="http://en.wikipedia.org/wiki/Wide_Area_Augmentation_System" TargetMode="External"/><Relationship Id="rId126" Type="http://schemas.openxmlformats.org/officeDocument/2006/relationships/hyperlink" Target="http://en.wikipedia.org/wiki/Head-up_display" TargetMode="External"/><Relationship Id="rId8" Type="http://schemas.openxmlformats.org/officeDocument/2006/relationships/hyperlink" Target="http://en.wikipedia.org/wiki/File:EDDV-ILS_27R_Localizer.jpg" TargetMode="External"/><Relationship Id="rId51" Type="http://schemas.openxmlformats.org/officeDocument/2006/relationships/hyperlink" Target="http://en.wikipedia.org/wiki/File:Outer_Marker_Indicator.gif" TargetMode="External"/><Relationship Id="rId72" Type="http://schemas.openxmlformats.org/officeDocument/2006/relationships/hyperlink" Target="http://en.wikipedia.org/wiki/Non-towered_airport" TargetMode="External"/><Relationship Id="rId93" Type="http://schemas.openxmlformats.org/officeDocument/2006/relationships/image" Target="http://bits.wikimedia.org/skins-1.5/common/images/magnify-clip.png" TargetMode="External"/><Relationship Id="rId98" Type="http://schemas.openxmlformats.org/officeDocument/2006/relationships/hyperlink" Target="http://en.wikipedia.org/wiki/Localizer_Type_Directional_Aid" TargetMode="External"/><Relationship Id="rId121" Type="http://schemas.openxmlformats.org/officeDocument/2006/relationships/hyperlink" Target="http://en.wikipedia.org/wiki/EGPWS"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http://upload.wikimedia.org/wikipedia/commons/thumb/7/79/ILS_illustration.jpg/300px-ILS_illustration.jpg" TargetMode="External"/><Relationship Id="rId46" Type="http://schemas.openxmlformats.org/officeDocument/2006/relationships/hyperlink" Target="http://en.wikipedia.org/wiki/John_F._Kennedy_International_Airport" TargetMode="External"/><Relationship Id="rId67" Type="http://schemas.openxmlformats.org/officeDocument/2006/relationships/hyperlink" Target="http://en.wikipedia.org/wiki/Distance_measuring_equipment" TargetMode="External"/><Relationship Id="rId116" Type="http://schemas.openxmlformats.org/officeDocument/2006/relationships/hyperlink" Target="http://en.wikipedia.org/wiki/AN/CRN-2" TargetMode="External"/><Relationship Id="rId137" Type="http://schemas.openxmlformats.org/officeDocument/2006/relationships/hyperlink" Target="http://en.wikipedia.org/wiki/Instrument_landing_system" TargetMode="External"/><Relationship Id="rId20" Type="http://schemas.openxmlformats.org/officeDocument/2006/relationships/hyperlink" Target="http://en.wikipedia.org/wiki/Navaids" TargetMode="External"/><Relationship Id="rId41" Type="http://schemas.openxmlformats.org/officeDocument/2006/relationships/image" Target="http://bits.wikimedia.org/skins-1.5/common/images/magnify-clip.png" TargetMode="External"/><Relationship Id="rId62" Type="http://schemas.openxmlformats.org/officeDocument/2006/relationships/hyperlink" Target="http://en.wikipedia.org/wiki/Amber_(color)" TargetMode="External"/><Relationship Id="rId83" Type="http://schemas.openxmlformats.org/officeDocument/2006/relationships/hyperlink" Target="http://en.wikipedia.org/wiki/Knot_(unit)" TargetMode="External"/><Relationship Id="rId88" Type="http://schemas.openxmlformats.org/officeDocument/2006/relationships/hyperlink" Target="http://en.wikipedia.org/wiki/Head-up_display" TargetMode="External"/><Relationship Id="rId111" Type="http://schemas.openxmlformats.org/officeDocument/2006/relationships/hyperlink" Target="http://en.wikipedia.org/wiki/Microwave_Landing_System" TargetMode="External"/><Relationship Id="rId132" Type="http://schemas.openxmlformats.org/officeDocument/2006/relationships/hyperlink" Target="http://en.wikipedia.org/wiki/Non-directional_beacon" TargetMode="External"/><Relationship Id="rId15" Type="http://schemas.openxmlformats.org/officeDocument/2006/relationships/hyperlink" Target="http://en.wikipedia.org/wiki/Runway" TargetMode="External"/><Relationship Id="rId36" Type="http://schemas.openxmlformats.org/officeDocument/2006/relationships/hyperlink" Target="http://en.wikipedia.org/wiki/Autopilot" TargetMode="External"/><Relationship Id="rId57" Type="http://schemas.openxmlformats.org/officeDocument/2006/relationships/hyperlink" Target="http://en.wikipedia.org/wiki/Locator_Outer_Marker" TargetMode="External"/><Relationship Id="rId106" Type="http://schemas.openxmlformats.org/officeDocument/2006/relationships/hyperlink" Target="http://en.wikipedia.org/w/index.php?title=Instrument_landing_system&amp;action=edit" TargetMode="External"/><Relationship Id="rId127" Type="http://schemas.openxmlformats.org/officeDocument/2006/relationships/hyperlink" Target="http://en.wikipedia.org/wiki/Instrument_flight_rules" TargetMode="External"/><Relationship Id="rId10" Type="http://schemas.openxmlformats.org/officeDocument/2006/relationships/image" Target="http://bits.wikimedia.org/skins-1.5/common/images/magnify-clip.png" TargetMode="External"/><Relationship Id="rId31" Type="http://schemas.openxmlformats.org/officeDocument/2006/relationships/hyperlink" Target="http://en.wikipedia.org/wiki/Amplitude_modulation" TargetMode="External"/><Relationship Id="rId52" Type="http://schemas.openxmlformats.org/officeDocument/2006/relationships/image" Target="media/image5.gif"/><Relationship Id="rId73" Type="http://schemas.openxmlformats.org/officeDocument/2006/relationships/hyperlink" Target="http://en.wikipedia.org/wiki/Pilot_Controlled_Lighting" TargetMode="External"/><Relationship Id="rId78" Type="http://schemas.openxmlformats.org/officeDocument/2006/relationships/image" Target="http://bits.wikimedia.org/skins-1.5/common/images/magnify-clip.png" TargetMode="External"/><Relationship Id="rId94" Type="http://schemas.openxmlformats.org/officeDocument/2006/relationships/hyperlink" Target="http://en.wikipedia.org/wiki/Hannover-Langenhagen_Airport" TargetMode="External"/><Relationship Id="rId99" Type="http://schemas.openxmlformats.org/officeDocument/2006/relationships/hyperlink" Target="http://en.wikipedia.org/wiki/Separation_(air_traffic_control)" TargetMode="External"/><Relationship Id="rId101" Type="http://schemas.openxmlformats.org/officeDocument/2006/relationships/hyperlink" Target="http://en.wikipedia.org/wiki/Airline" TargetMode="External"/><Relationship Id="rId122" Type="http://schemas.openxmlformats.org/officeDocument/2006/relationships/hyperlink" Target="http://en.wikipedia.org/wiki/Flight_director_(aviation)"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en.wikipedia.org/wiki/File:ILS_illustration.jpg" TargetMode="External"/><Relationship Id="rId47" Type="http://schemas.openxmlformats.org/officeDocument/2006/relationships/hyperlink" Target="http://en.wikipedia.org/wiki/Directional_antenna" TargetMode="External"/><Relationship Id="rId68" Type="http://schemas.openxmlformats.org/officeDocument/2006/relationships/hyperlink" Target="http://en.wikipedia.org/wiki/Distance_measuring_equipment" TargetMode="External"/><Relationship Id="rId89" Type="http://schemas.openxmlformats.org/officeDocument/2006/relationships/hyperlink" Target="http://en.wikipedia.org/wiki/File:EDDV-ILS_09R_Glideslope.jpg" TargetMode="External"/><Relationship Id="rId112" Type="http://schemas.openxmlformats.org/officeDocument/2006/relationships/hyperlink" Target="http://en.wikipedia.org/wiki/Global_Positioning_System" TargetMode="External"/><Relationship Id="rId133" Type="http://schemas.openxmlformats.org/officeDocument/2006/relationships/hyperlink" Target="http://en.wikipedia.org/wiki/Transponder_landing_system" TargetMode="External"/><Relationship Id="rId16" Type="http://schemas.openxmlformats.org/officeDocument/2006/relationships/hyperlink" Target="http://en.wikipedia.org/wiki/Instrument_meteorological_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Instrument landing system</vt:lpstr>
    </vt:vector>
  </TitlesOfParts>
  <Company>DevTec Global</Company>
  <LinksUpToDate>false</LinksUpToDate>
  <CharactersWithSpaces>37373</CharactersWithSpaces>
  <SharedDoc>false</SharedDoc>
  <HLinks>
    <vt:vector size="690" baseType="variant">
      <vt:variant>
        <vt:i4>7995499</vt:i4>
      </vt:variant>
      <vt:variant>
        <vt:i4>381</vt:i4>
      </vt:variant>
      <vt:variant>
        <vt:i4>0</vt:i4>
      </vt:variant>
      <vt:variant>
        <vt:i4>5</vt:i4>
      </vt:variant>
      <vt:variant>
        <vt:lpwstr>http://en.wikipedia.org/wiki/Category:Types_of_approaches</vt:lpwstr>
      </vt:variant>
      <vt:variant>
        <vt:lpwstr/>
      </vt:variant>
      <vt:variant>
        <vt:i4>1966138</vt:i4>
      </vt:variant>
      <vt:variant>
        <vt:i4>378</vt:i4>
      </vt:variant>
      <vt:variant>
        <vt:i4>0</vt:i4>
      </vt:variant>
      <vt:variant>
        <vt:i4>5</vt:i4>
      </vt:variant>
      <vt:variant>
        <vt:lpwstr>http://en.wikipedia.org/wiki/Category:Radio_navigation</vt:lpwstr>
      </vt:variant>
      <vt:variant>
        <vt:lpwstr/>
      </vt:variant>
      <vt:variant>
        <vt:i4>2097153</vt:i4>
      </vt:variant>
      <vt:variant>
        <vt:i4>375</vt:i4>
      </vt:variant>
      <vt:variant>
        <vt:i4>0</vt:i4>
      </vt:variant>
      <vt:variant>
        <vt:i4>5</vt:i4>
      </vt:variant>
      <vt:variant>
        <vt:lpwstr>http://en.wikipedia.org/wiki/Category:Aircraft_instruments</vt:lpwstr>
      </vt:variant>
      <vt:variant>
        <vt:lpwstr/>
      </vt:variant>
      <vt:variant>
        <vt:i4>7012479</vt:i4>
      </vt:variant>
      <vt:variant>
        <vt:i4>372</vt:i4>
      </vt:variant>
      <vt:variant>
        <vt:i4>0</vt:i4>
      </vt:variant>
      <vt:variant>
        <vt:i4>5</vt:i4>
      </vt:variant>
      <vt:variant>
        <vt:lpwstr>http://en.wikipedia.org/wiki/Special:Categories</vt:lpwstr>
      </vt:variant>
      <vt:variant>
        <vt:lpwstr/>
      </vt:variant>
      <vt:variant>
        <vt:i4>8323106</vt:i4>
      </vt:variant>
      <vt:variant>
        <vt:i4>369</vt:i4>
      </vt:variant>
      <vt:variant>
        <vt:i4>0</vt:i4>
      </vt:variant>
      <vt:variant>
        <vt:i4>5</vt:i4>
      </vt:variant>
      <vt:variant>
        <vt:lpwstr>http://en.wikipedia.org/wiki/Instrument_landing_system</vt:lpwstr>
      </vt:variant>
      <vt:variant>
        <vt:lpwstr/>
      </vt:variant>
      <vt:variant>
        <vt:i4>7536663</vt:i4>
      </vt:variant>
      <vt:variant>
        <vt:i4>366</vt:i4>
      </vt:variant>
      <vt:variant>
        <vt:i4>0</vt:i4>
      </vt:variant>
      <vt:variant>
        <vt:i4>5</vt:i4>
      </vt:variant>
      <vt:variant>
        <vt:lpwstr>http://en.wikipedia.org/wiki/Wide_Area_Augmentation_System</vt:lpwstr>
      </vt:variant>
      <vt:variant>
        <vt:lpwstr/>
      </vt:variant>
      <vt:variant>
        <vt:i4>6881321</vt:i4>
      </vt:variant>
      <vt:variant>
        <vt:i4>363</vt:i4>
      </vt:variant>
      <vt:variant>
        <vt:i4>0</vt:i4>
      </vt:variant>
      <vt:variant>
        <vt:i4>5</vt:i4>
      </vt:variant>
      <vt:variant>
        <vt:lpwstr>http://en.wikipedia.org/wiki/VHF_omnidirectional_range</vt:lpwstr>
      </vt:variant>
      <vt:variant>
        <vt:lpwstr/>
      </vt:variant>
      <vt:variant>
        <vt:i4>3539053</vt:i4>
      </vt:variant>
      <vt:variant>
        <vt:i4>360</vt:i4>
      </vt:variant>
      <vt:variant>
        <vt:i4>0</vt:i4>
      </vt:variant>
      <vt:variant>
        <vt:i4>5</vt:i4>
      </vt:variant>
      <vt:variant>
        <vt:lpwstr>http://en.wikipedia.org/wiki/Visual_flight_rules</vt:lpwstr>
      </vt:variant>
      <vt:variant>
        <vt:lpwstr/>
      </vt:variant>
      <vt:variant>
        <vt:i4>6881332</vt:i4>
      </vt:variant>
      <vt:variant>
        <vt:i4>357</vt:i4>
      </vt:variant>
      <vt:variant>
        <vt:i4>0</vt:i4>
      </vt:variant>
      <vt:variant>
        <vt:i4>5</vt:i4>
      </vt:variant>
      <vt:variant>
        <vt:lpwstr>http://en.wikipedia.org/wiki/Transponder_landing_system</vt:lpwstr>
      </vt:variant>
      <vt:variant>
        <vt:lpwstr/>
      </vt:variant>
      <vt:variant>
        <vt:i4>7143512</vt:i4>
      </vt:variant>
      <vt:variant>
        <vt:i4>354</vt:i4>
      </vt:variant>
      <vt:variant>
        <vt:i4>0</vt:i4>
      </vt:variant>
      <vt:variant>
        <vt:i4>5</vt:i4>
      </vt:variant>
      <vt:variant>
        <vt:lpwstr>http://en.wikipedia.org/wiki/Non-directional_beacon</vt:lpwstr>
      </vt:variant>
      <vt:variant>
        <vt:lpwstr/>
      </vt:variant>
      <vt:variant>
        <vt:i4>1245257</vt:i4>
      </vt:variant>
      <vt:variant>
        <vt:i4>351</vt:i4>
      </vt:variant>
      <vt:variant>
        <vt:i4>0</vt:i4>
      </vt:variant>
      <vt:variant>
        <vt:i4>5</vt:i4>
      </vt:variant>
      <vt:variant>
        <vt:lpwstr>http://en.wikipedia.org/wiki/Microwave_landing_system</vt:lpwstr>
      </vt:variant>
      <vt:variant>
        <vt:lpwstr/>
      </vt:variant>
      <vt:variant>
        <vt:i4>3670086</vt:i4>
      </vt:variant>
      <vt:variant>
        <vt:i4>348</vt:i4>
      </vt:variant>
      <vt:variant>
        <vt:i4>0</vt:i4>
      </vt:variant>
      <vt:variant>
        <vt:i4>5</vt:i4>
      </vt:variant>
      <vt:variant>
        <vt:lpwstr>http://en.wikipedia.org/wiki/Lorenz_beam</vt:lpwstr>
      </vt:variant>
      <vt:variant>
        <vt:lpwstr/>
      </vt:variant>
      <vt:variant>
        <vt:i4>5373993</vt:i4>
      </vt:variant>
      <vt:variant>
        <vt:i4>345</vt:i4>
      </vt:variant>
      <vt:variant>
        <vt:i4>0</vt:i4>
      </vt:variant>
      <vt:variant>
        <vt:i4>5</vt:i4>
      </vt:variant>
      <vt:variant>
        <vt:lpwstr>http://en.wikipedia.org/wiki/Local_Area_Augmentation_System</vt:lpwstr>
      </vt:variant>
      <vt:variant>
        <vt:lpwstr/>
      </vt:variant>
      <vt:variant>
        <vt:i4>3211369</vt:i4>
      </vt:variant>
      <vt:variant>
        <vt:i4>342</vt:i4>
      </vt:variant>
      <vt:variant>
        <vt:i4>0</vt:i4>
      </vt:variant>
      <vt:variant>
        <vt:i4>5</vt:i4>
      </vt:variant>
      <vt:variant>
        <vt:lpwstr>http://en.wikipedia.org/wiki/Localizer_performance_with_vertical_guidance</vt:lpwstr>
      </vt:variant>
      <vt:variant>
        <vt:lpwstr/>
      </vt:variant>
      <vt:variant>
        <vt:i4>3735651</vt:i4>
      </vt:variant>
      <vt:variant>
        <vt:i4>339</vt:i4>
      </vt:variant>
      <vt:variant>
        <vt:i4>0</vt:i4>
      </vt:variant>
      <vt:variant>
        <vt:i4>5</vt:i4>
      </vt:variant>
      <vt:variant>
        <vt:lpwstr>http://en.wikipedia.org/wiki/Instrument_flight_rules</vt:lpwstr>
      </vt:variant>
      <vt:variant>
        <vt:lpwstr/>
      </vt:variant>
      <vt:variant>
        <vt:i4>4784230</vt:i4>
      </vt:variant>
      <vt:variant>
        <vt:i4>336</vt:i4>
      </vt:variant>
      <vt:variant>
        <vt:i4>0</vt:i4>
      </vt:variant>
      <vt:variant>
        <vt:i4>5</vt:i4>
      </vt:variant>
      <vt:variant>
        <vt:lpwstr>http://en.wikipedia.org/wiki/Head-up_display</vt:lpwstr>
      </vt:variant>
      <vt:variant>
        <vt:lpwstr/>
      </vt:variant>
      <vt:variant>
        <vt:i4>7929892</vt:i4>
      </vt:variant>
      <vt:variant>
        <vt:i4>333</vt:i4>
      </vt:variant>
      <vt:variant>
        <vt:i4>0</vt:i4>
      </vt:variant>
      <vt:variant>
        <vt:i4>5</vt:i4>
      </vt:variant>
      <vt:variant>
        <vt:lpwstr>http://en.wikipedia.org/wiki/Global_Positioning_System</vt:lpwstr>
      </vt:variant>
      <vt:variant>
        <vt:lpwstr/>
      </vt:variant>
      <vt:variant>
        <vt:i4>1966170</vt:i4>
      </vt:variant>
      <vt:variant>
        <vt:i4>330</vt:i4>
      </vt:variant>
      <vt:variant>
        <vt:i4>0</vt:i4>
      </vt:variant>
      <vt:variant>
        <vt:i4>5</vt:i4>
      </vt:variant>
      <vt:variant>
        <vt:lpwstr>http://en.wikipedia.org/wiki/Fog</vt:lpwstr>
      </vt:variant>
      <vt:variant>
        <vt:lpwstr/>
      </vt:variant>
      <vt:variant>
        <vt:i4>7929909</vt:i4>
      </vt:variant>
      <vt:variant>
        <vt:i4>327</vt:i4>
      </vt:variant>
      <vt:variant>
        <vt:i4>0</vt:i4>
      </vt:variant>
      <vt:variant>
        <vt:i4>5</vt:i4>
      </vt:variant>
      <vt:variant>
        <vt:lpwstr>http://en.wikipedia.org/wiki/FD</vt:lpwstr>
      </vt:variant>
      <vt:variant>
        <vt:lpwstr/>
      </vt:variant>
      <vt:variant>
        <vt:i4>1376284</vt:i4>
      </vt:variant>
      <vt:variant>
        <vt:i4>324</vt:i4>
      </vt:variant>
      <vt:variant>
        <vt:i4>0</vt:i4>
      </vt:variant>
      <vt:variant>
        <vt:i4>5</vt:i4>
      </vt:variant>
      <vt:variant>
        <vt:lpwstr>http://en.wikipedia.org/wiki/Flight_director_(aviation)</vt:lpwstr>
      </vt:variant>
      <vt:variant>
        <vt:lpwstr/>
      </vt:variant>
      <vt:variant>
        <vt:i4>7929893</vt:i4>
      </vt:variant>
      <vt:variant>
        <vt:i4>321</vt:i4>
      </vt:variant>
      <vt:variant>
        <vt:i4>0</vt:i4>
      </vt:variant>
      <vt:variant>
        <vt:i4>5</vt:i4>
      </vt:variant>
      <vt:variant>
        <vt:lpwstr>http://en.wikipedia.org/wiki/EGPWS</vt:lpwstr>
      </vt:variant>
      <vt:variant>
        <vt:lpwstr/>
      </vt:variant>
      <vt:variant>
        <vt:i4>1769553</vt:i4>
      </vt:variant>
      <vt:variant>
        <vt:i4>318</vt:i4>
      </vt:variant>
      <vt:variant>
        <vt:i4>0</vt:i4>
      </vt:variant>
      <vt:variant>
        <vt:i4>5</vt:i4>
      </vt:variant>
      <vt:variant>
        <vt:lpwstr>http://en.wikipedia.org/wiki/Distance_measuring_equipment</vt:lpwstr>
      </vt:variant>
      <vt:variant>
        <vt:lpwstr/>
      </vt:variant>
      <vt:variant>
        <vt:i4>1376339</vt:i4>
      </vt:variant>
      <vt:variant>
        <vt:i4>315</vt:i4>
      </vt:variant>
      <vt:variant>
        <vt:i4>0</vt:i4>
      </vt:variant>
      <vt:variant>
        <vt:i4>5</vt:i4>
      </vt:variant>
      <vt:variant>
        <vt:lpwstr>http://en.wikipedia.org/wiki/CFIT</vt:lpwstr>
      </vt:variant>
      <vt:variant>
        <vt:lpwstr/>
      </vt:variant>
      <vt:variant>
        <vt:i4>4128861</vt:i4>
      </vt:variant>
      <vt:variant>
        <vt:i4>312</vt:i4>
      </vt:variant>
      <vt:variant>
        <vt:i4>0</vt:i4>
      </vt:variant>
      <vt:variant>
        <vt:i4>5</vt:i4>
      </vt:variant>
      <vt:variant>
        <vt:lpwstr>http://en.wikipedia.org/wiki/Blind_approach_beacon_system</vt:lpwstr>
      </vt:variant>
      <vt:variant>
        <vt:lpwstr/>
      </vt:variant>
      <vt:variant>
        <vt:i4>524366</vt:i4>
      </vt:variant>
      <vt:variant>
        <vt:i4>309</vt:i4>
      </vt:variant>
      <vt:variant>
        <vt:i4>0</vt:i4>
      </vt:variant>
      <vt:variant>
        <vt:i4>5</vt:i4>
      </vt:variant>
      <vt:variant>
        <vt:lpwstr>http://en.wikipedia.org/wiki/Autoland</vt:lpwstr>
      </vt:variant>
      <vt:variant>
        <vt:lpwstr/>
      </vt:variant>
      <vt:variant>
        <vt:i4>917590</vt:i4>
      </vt:variant>
      <vt:variant>
        <vt:i4>306</vt:i4>
      </vt:variant>
      <vt:variant>
        <vt:i4>0</vt:i4>
      </vt:variant>
      <vt:variant>
        <vt:i4>5</vt:i4>
      </vt:variant>
      <vt:variant>
        <vt:lpwstr>http://en.wikipedia.org/wiki/AN/CRN-2</vt:lpwstr>
      </vt:variant>
      <vt:variant>
        <vt:lpwstr/>
      </vt:variant>
      <vt:variant>
        <vt:i4>5373993</vt:i4>
      </vt:variant>
      <vt:variant>
        <vt:i4>303</vt:i4>
      </vt:variant>
      <vt:variant>
        <vt:i4>0</vt:i4>
      </vt:variant>
      <vt:variant>
        <vt:i4>5</vt:i4>
      </vt:variant>
      <vt:variant>
        <vt:lpwstr>http://en.wikipedia.org/wiki/Local_Area_Augmentation_System</vt:lpwstr>
      </vt:variant>
      <vt:variant>
        <vt:lpwstr/>
      </vt:variant>
      <vt:variant>
        <vt:i4>6750250</vt:i4>
      </vt:variant>
      <vt:variant>
        <vt:i4>300</vt:i4>
      </vt:variant>
      <vt:variant>
        <vt:i4>0</vt:i4>
      </vt:variant>
      <vt:variant>
        <vt:i4>5</vt:i4>
      </vt:variant>
      <vt:variant>
        <vt:lpwstr>http://en.wikipedia.org/wiki/European_Geostationary_Navigation_Overlay_Service</vt:lpwstr>
      </vt:variant>
      <vt:variant>
        <vt:lpwstr/>
      </vt:variant>
      <vt:variant>
        <vt:i4>7536663</vt:i4>
      </vt:variant>
      <vt:variant>
        <vt:i4>297</vt:i4>
      </vt:variant>
      <vt:variant>
        <vt:i4>0</vt:i4>
      </vt:variant>
      <vt:variant>
        <vt:i4>5</vt:i4>
      </vt:variant>
      <vt:variant>
        <vt:lpwstr>http://en.wikipedia.org/wiki/Wide_Area_Augmentation_System</vt:lpwstr>
      </vt:variant>
      <vt:variant>
        <vt:lpwstr/>
      </vt:variant>
      <vt:variant>
        <vt:i4>7929892</vt:i4>
      </vt:variant>
      <vt:variant>
        <vt:i4>294</vt:i4>
      </vt:variant>
      <vt:variant>
        <vt:i4>0</vt:i4>
      </vt:variant>
      <vt:variant>
        <vt:i4>5</vt:i4>
      </vt:variant>
      <vt:variant>
        <vt:lpwstr>http://en.wikipedia.org/wiki/Global_Positioning_System</vt:lpwstr>
      </vt:variant>
      <vt:variant>
        <vt:lpwstr/>
      </vt:variant>
      <vt:variant>
        <vt:i4>1245257</vt:i4>
      </vt:variant>
      <vt:variant>
        <vt:i4>291</vt:i4>
      </vt:variant>
      <vt:variant>
        <vt:i4>0</vt:i4>
      </vt:variant>
      <vt:variant>
        <vt:i4>5</vt:i4>
      </vt:variant>
      <vt:variant>
        <vt:lpwstr>http://en.wikipedia.org/wiki/Microwave_Landing_System</vt:lpwstr>
      </vt:variant>
      <vt:variant>
        <vt:lpwstr/>
      </vt:variant>
      <vt:variant>
        <vt:i4>1900646</vt:i4>
      </vt:variant>
      <vt:variant>
        <vt:i4>288</vt:i4>
      </vt:variant>
      <vt:variant>
        <vt:i4>0</vt:i4>
      </vt:variant>
      <vt:variant>
        <vt:i4>5</vt:i4>
      </vt:variant>
      <vt:variant>
        <vt:lpwstr>http://en.wikipedia.org/wiki/Boeing_247</vt:lpwstr>
      </vt:variant>
      <vt:variant>
        <vt:lpwstr/>
      </vt:variant>
      <vt:variant>
        <vt:i4>721000</vt:i4>
      </vt:variant>
      <vt:variant>
        <vt:i4>285</vt:i4>
      </vt:variant>
      <vt:variant>
        <vt:i4>0</vt:i4>
      </vt:variant>
      <vt:variant>
        <vt:i4>5</vt:i4>
      </vt:variant>
      <vt:variant>
        <vt:lpwstr>http://en.wikipedia.org/wiki/Capital_Airlines</vt:lpwstr>
      </vt:variant>
      <vt:variant>
        <vt:lpwstr/>
      </vt:variant>
      <vt:variant>
        <vt:i4>5373993</vt:i4>
      </vt:variant>
      <vt:variant>
        <vt:i4>282</vt:i4>
      </vt:variant>
      <vt:variant>
        <vt:i4>0</vt:i4>
      </vt:variant>
      <vt:variant>
        <vt:i4>5</vt:i4>
      </vt:variant>
      <vt:variant>
        <vt:lpwstr>http://en.wikipedia.org/wiki/Local_Area_Augmentation_System</vt:lpwstr>
      </vt:variant>
      <vt:variant>
        <vt:lpwstr/>
      </vt:variant>
      <vt:variant>
        <vt:i4>6357043</vt:i4>
      </vt:variant>
      <vt:variant>
        <vt:i4>279</vt:i4>
      </vt:variant>
      <vt:variant>
        <vt:i4>0</vt:i4>
      </vt:variant>
      <vt:variant>
        <vt:i4>5</vt:i4>
      </vt:variant>
      <vt:variant>
        <vt:lpwstr>http://en.wikipedia.org/wiki/GNSS_Augmentation</vt:lpwstr>
      </vt:variant>
      <vt:variant>
        <vt:lpwstr>Ground_Based_Augmentation_System</vt:lpwstr>
      </vt:variant>
      <vt:variant>
        <vt:i4>2293794</vt:i4>
      </vt:variant>
      <vt:variant>
        <vt:i4>276</vt:i4>
      </vt:variant>
      <vt:variant>
        <vt:i4>0</vt:i4>
      </vt:variant>
      <vt:variant>
        <vt:i4>5</vt:i4>
      </vt:variant>
      <vt:variant>
        <vt:lpwstr>http://en.wikipedia.org/w/index.php?title=Instrument_landing_system&amp;action=edit</vt:lpwstr>
      </vt:variant>
      <vt:variant>
        <vt:lpwstr/>
      </vt:variant>
      <vt:variant>
        <vt:i4>7536663</vt:i4>
      </vt:variant>
      <vt:variant>
        <vt:i4>273</vt:i4>
      </vt:variant>
      <vt:variant>
        <vt:i4>0</vt:i4>
      </vt:variant>
      <vt:variant>
        <vt:i4>5</vt:i4>
      </vt:variant>
      <vt:variant>
        <vt:lpwstr>http://en.wikipedia.org/wiki/Wide_Area_Augmentation_System</vt:lpwstr>
      </vt:variant>
      <vt:variant>
        <vt:lpwstr/>
      </vt:variant>
      <vt:variant>
        <vt:i4>3211369</vt:i4>
      </vt:variant>
      <vt:variant>
        <vt:i4>270</vt:i4>
      </vt:variant>
      <vt:variant>
        <vt:i4>0</vt:i4>
      </vt:variant>
      <vt:variant>
        <vt:i4>5</vt:i4>
      </vt:variant>
      <vt:variant>
        <vt:lpwstr>http://en.wikipedia.org/wiki/Localizer_Performance_with_Vertical_guidance</vt:lpwstr>
      </vt:variant>
      <vt:variant>
        <vt:lpwstr/>
      </vt:variant>
      <vt:variant>
        <vt:i4>6881332</vt:i4>
      </vt:variant>
      <vt:variant>
        <vt:i4>267</vt:i4>
      </vt:variant>
      <vt:variant>
        <vt:i4>0</vt:i4>
      </vt:variant>
      <vt:variant>
        <vt:i4>5</vt:i4>
      </vt:variant>
      <vt:variant>
        <vt:lpwstr>http://en.wikipedia.org/wiki/Transponder_Landing_System</vt:lpwstr>
      </vt:variant>
      <vt:variant>
        <vt:lpwstr/>
      </vt:variant>
      <vt:variant>
        <vt:i4>7929892</vt:i4>
      </vt:variant>
      <vt:variant>
        <vt:i4>264</vt:i4>
      </vt:variant>
      <vt:variant>
        <vt:i4>0</vt:i4>
      </vt:variant>
      <vt:variant>
        <vt:i4>5</vt:i4>
      </vt:variant>
      <vt:variant>
        <vt:lpwstr>http://en.wikipedia.org/wiki/Global_Positioning_System</vt:lpwstr>
      </vt:variant>
      <vt:variant>
        <vt:lpwstr/>
      </vt:variant>
      <vt:variant>
        <vt:i4>94</vt:i4>
      </vt:variant>
      <vt:variant>
        <vt:i4>261</vt:i4>
      </vt:variant>
      <vt:variant>
        <vt:i4>0</vt:i4>
      </vt:variant>
      <vt:variant>
        <vt:i4>5</vt:i4>
      </vt:variant>
      <vt:variant>
        <vt:lpwstr>http://en.wikipedia.org/wiki/Airline</vt:lpwstr>
      </vt:variant>
      <vt:variant>
        <vt:lpwstr/>
      </vt:variant>
      <vt:variant>
        <vt:i4>1245257</vt:i4>
      </vt:variant>
      <vt:variant>
        <vt:i4>258</vt:i4>
      </vt:variant>
      <vt:variant>
        <vt:i4>0</vt:i4>
      </vt:variant>
      <vt:variant>
        <vt:i4>5</vt:i4>
      </vt:variant>
      <vt:variant>
        <vt:lpwstr>http://en.wikipedia.org/wiki/Microwave_Landing_System</vt:lpwstr>
      </vt:variant>
      <vt:variant>
        <vt:lpwstr/>
      </vt:variant>
      <vt:variant>
        <vt:i4>3801119</vt:i4>
      </vt:variant>
      <vt:variant>
        <vt:i4>255</vt:i4>
      </vt:variant>
      <vt:variant>
        <vt:i4>0</vt:i4>
      </vt:variant>
      <vt:variant>
        <vt:i4>5</vt:i4>
      </vt:variant>
      <vt:variant>
        <vt:lpwstr>http://en.wikipedia.org/wiki/Separation_(air_traffic_control)</vt:lpwstr>
      </vt:variant>
      <vt:variant>
        <vt:lpwstr/>
      </vt:variant>
      <vt:variant>
        <vt:i4>7274507</vt:i4>
      </vt:variant>
      <vt:variant>
        <vt:i4>252</vt:i4>
      </vt:variant>
      <vt:variant>
        <vt:i4>0</vt:i4>
      </vt:variant>
      <vt:variant>
        <vt:i4>5</vt:i4>
      </vt:variant>
      <vt:variant>
        <vt:lpwstr>http://en.wikipedia.org/wiki/Localizer_Type_Directional_Aid</vt:lpwstr>
      </vt:variant>
      <vt:variant>
        <vt:lpwstr/>
      </vt:variant>
      <vt:variant>
        <vt:i4>5111864</vt:i4>
      </vt:variant>
      <vt:variant>
        <vt:i4>249</vt:i4>
      </vt:variant>
      <vt:variant>
        <vt:i4>0</vt:i4>
      </vt:variant>
      <vt:variant>
        <vt:i4>5</vt:i4>
      </vt:variant>
      <vt:variant>
        <vt:lpwstr>http://en.wikipedia.org/wiki/Hong_Kong</vt:lpwstr>
      </vt:variant>
      <vt:variant>
        <vt:lpwstr/>
      </vt:variant>
      <vt:variant>
        <vt:i4>655454</vt:i4>
      </vt:variant>
      <vt:variant>
        <vt:i4>246</vt:i4>
      </vt:variant>
      <vt:variant>
        <vt:i4>0</vt:i4>
      </vt:variant>
      <vt:variant>
        <vt:i4>5</vt:i4>
      </vt:variant>
      <vt:variant>
        <vt:lpwstr>http://en.wikipedia.org/wiki/Kai_Tak_Airport</vt:lpwstr>
      </vt:variant>
      <vt:variant>
        <vt:lpwstr/>
      </vt:variant>
      <vt:variant>
        <vt:i4>1179731</vt:i4>
      </vt:variant>
      <vt:variant>
        <vt:i4>243</vt:i4>
      </vt:variant>
      <vt:variant>
        <vt:i4>0</vt:i4>
      </vt:variant>
      <vt:variant>
        <vt:i4>5</vt:i4>
      </vt:variant>
      <vt:variant>
        <vt:lpwstr>http://en.wikipedia.org/wiki/Germany</vt:lpwstr>
      </vt:variant>
      <vt:variant>
        <vt:lpwstr/>
      </vt:variant>
      <vt:variant>
        <vt:i4>6684740</vt:i4>
      </vt:variant>
      <vt:variant>
        <vt:i4>240</vt:i4>
      </vt:variant>
      <vt:variant>
        <vt:i4>0</vt:i4>
      </vt:variant>
      <vt:variant>
        <vt:i4>5</vt:i4>
      </vt:variant>
      <vt:variant>
        <vt:lpwstr>http://en.wikipedia.org/wiki/Hannover-Langenhagen_Airport</vt:lpwstr>
      </vt:variant>
      <vt:variant>
        <vt:lpwstr/>
      </vt:variant>
      <vt:variant>
        <vt:i4>4980827</vt:i4>
      </vt:variant>
      <vt:variant>
        <vt:i4>234</vt:i4>
      </vt:variant>
      <vt:variant>
        <vt:i4>0</vt:i4>
      </vt:variant>
      <vt:variant>
        <vt:i4>5</vt:i4>
      </vt:variant>
      <vt:variant>
        <vt:lpwstr>http://en.wikipedia.org/wiki/File:EDDV-ILS_09R_Glideslope.jpg</vt:lpwstr>
      </vt:variant>
      <vt:variant>
        <vt:lpwstr/>
      </vt:variant>
      <vt:variant>
        <vt:i4>4980827</vt:i4>
      </vt:variant>
      <vt:variant>
        <vt:i4>228</vt:i4>
      </vt:variant>
      <vt:variant>
        <vt:i4>0</vt:i4>
      </vt:variant>
      <vt:variant>
        <vt:i4>5</vt:i4>
      </vt:variant>
      <vt:variant>
        <vt:lpwstr>http://en.wikipedia.org/wiki/File:EDDV-ILS_09R_Glideslope.jpg</vt:lpwstr>
      </vt:variant>
      <vt:variant>
        <vt:lpwstr/>
      </vt:variant>
      <vt:variant>
        <vt:i4>4784230</vt:i4>
      </vt:variant>
      <vt:variant>
        <vt:i4>225</vt:i4>
      </vt:variant>
      <vt:variant>
        <vt:i4>0</vt:i4>
      </vt:variant>
      <vt:variant>
        <vt:i4>5</vt:i4>
      </vt:variant>
      <vt:variant>
        <vt:lpwstr>http://en.wikipedia.org/wiki/Head-up_display</vt:lpwstr>
      </vt:variant>
      <vt:variant>
        <vt:lpwstr/>
      </vt:variant>
      <vt:variant>
        <vt:i4>3407987</vt:i4>
      </vt:variant>
      <vt:variant>
        <vt:i4>222</vt:i4>
      </vt:variant>
      <vt:variant>
        <vt:i4>0</vt:i4>
      </vt:variant>
      <vt:variant>
        <vt:i4>5</vt:i4>
      </vt:variant>
      <vt:variant>
        <vt:lpwstr>http://en.wikipedia.org/wiki/Runway_visual_range</vt:lpwstr>
      </vt:variant>
      <vt:variant>
        <vt:lpwstr/>
      </vt:variant>
      <vt:variant>
        <vt:i4>3604605</vt:i4>
      </vt:variant>
      <vt:variant>
        <vt:i4>219</vt:i4>
      </vt:variant>
      <vt:variant>
        <vt:i4>0</vt:i4>
      </vt:variant>
      <vt:variant>
        <vt:i4>5</vt:i4>
      </vt:variant>
      <vt:variant>
        <vt:lpwstr>http://en.wikipedia.org/wiki/Approach_Lighting_System</vt:lpwstr>
      </vt:variant>
      <vt:variant>
        <vt:lpwstr/>
      </vt:variant>
      <vt:variant>
        <vt:i4>524366</vt:i4>
      </vt:variant>
      <vt:variant>
        <vt:i4>216</vt:i4>
      </vt:variant>
      <vt:variant>
        <vt:i4>0</vt:i4>
      </vt:variant>
      <vt:variant>
        <vt:i4>5</vt:i4>
      </vt:variant>
      <vt:variant>
        <vt:lpwstr>http://en.wikipedia.org/wiki/Autoland</vt:lpwstr>
      </vt:variant>
      <vt:variant>
        <vt:lpwstr/>
      </vt:variant>
      <vt:variant>
        <vt:i4>6225966</vt:i4>
      </vt:variant>
      <vt:variant>
        <vt:i4>213</vt:i4>
      </vt:variant>
      <vt:variant>
        <vt:i4>0</vt:i4>
      </vt:variant>
      <vt:variant>
        <vt:i4>5</vt:i4>
      </vt:variant>
      <vt:variant>
        <vt:lpwstr>http://en.wikipedia.org/wiki/Nautical_mile</vt:lpwstr>
      </vt:variant>
      <vt:variant>
        <vt:lpwstr/>
      </vt:variant>
      <vt:variant>
        <vt:i4>7405597</vt:i4>
      </vt:variant>
      <vt:variant>
        <vt:i4>210</vt:i4>
      </vt:variant>
      <vt:variant>
        <vt:i4>0</vt:i4>
      </vt:variant>
      <vt:variant>
        <vt:i4>5</vt:i4>
      </vt:variant>
      <vt:variant>
        <vt:lpwstr>http://en.wikipedia.org/wiki/Knot_(unit)</vt:lpwstr>
      </vt:variant>
      <vt:variant>
        <vt:lpwstr/>
      </vt:variant>
      <vt:variant>
        <vt:i4>1376343</vt:i4>
      </vt:variant>
      <vt:variant>
        <vt:i4>207</vt:i4>
      </vt:variant>
      <vt:variant>
        <vt:i4>0</vt:i4>
      </vt:variant>
      <vt:variant>
        <vt:i4>5</vt:i4>
      </vt:variant>
      <vt:variant>
        <vt:lpwstr>http://en.wikipedia.org/wiki/Trigonometry</vt:lpwstr>
      </vt:variant>
      <vt:variant>
        <vt:lpwstr/>
      </vt:variant>
      <vt:variant>
        <vt:i4>4784230</vt:i4>
      </vt:variant>
      <vt:variant>
        <vt:i4>204</vt:i4>
      </vt:variant>
      <vt:variant>
        <vt:i4>0</vt:i4>
      </vt:variant>
      <vt:variant>
        <vt:i4>5</vt:i4>
      </vt:variant>
      <vt:variant>
        <vt:lpwstr>http://en.wikipedia.org/wiki/Head-up_display</vt:lpwstr>
      </vt:variant>
      <vt:variant>
        <vt:lpwstr/>
      </vt:variant>
      <vt:variant>
        <vt:i4>4653152</vt:i4>
      </vt:variant>
      <vt:variant>
        <vt:i4>201</vt:i4>
      </vt:variant>
      <vt:variant>
        <vt:i4>0</vt:i4>
      </vt:variant>
      <vt:variant>
        <vt:i4>5</vt:i4>
      </vt:variant>
      <vt:variant>
        <vt:lpwstr>http://en.wikipedia.org/wiki/Dial_(display)</vt:lpwstr>
      </vt:variant>
      <vt:variant>
        <vt:lpwstr/>
      </vt:variant>
      <vt:variant>
        <vt:i4>983125</vt:i4>
      </vt:variant>
      <vt:variant>
        <vt:i4>198</vt:i4>
      </vt:variant>
      <vt:variant>
        <vt:i4>0</vt:i4>
      </vt:variant>
      <vt:variant>
        <vt:i4>5</vt:i4>
      </vt:variant>
      <vt:variant>
        <vt:lpwstr>http://en.wikipedia.org/wiki/Air_traffic_control</vt:lpwstr>
      </vt:variant>
      <vt:variant>
        <vt:lpwstr/>
      </vt:variant>
      <vt:variant>
        <vt:i4>786490</vt:i4>
      </vt:variant>
      <vt:variant>
        <vt:i4>192</vt:i4>
      </vt:variant>
      <vt:variant>
        <vt:i4>0</vt:i4>
      </vt:variant>
      <vt:variant>
        <vt:i4>5</vt:i4>
      </vt:variant>
      <vt:variant>
        <vt:lpwstr>http://en.wikipedia.org/wiki/File:Bordpeilger%C3%A4t_Peil_G_6.jpg</vt:lpwstr>
      </vt:variant>
      <vt:variant>
        <vt:lpwstr/>
      </vt:variant>
      <vt:variant>
        <vt:i4>786490</vt:i4>
      </vt:variant>
      <vt:variant>
        <vt:i4>186</vt:i4>
      </vt:variant>
      <vt:variant>
        <vt:i4>0</vt:i4>
      </vt:variant>
      <vt:variant>
        <vt:i4>5</vt:i4>
      </vt:variant>
      <vt:variant>
        <vt:lpwstr>http://en.wikipedia.org/wiki/File:Bordpeilger%C3%A4t_Peil_G_6.jpg</vt:lpwstr>
      </vt:variant>
      <vt:variant>
        <vt:lpwstr/>
      </vt:variant>
      <vt:variant>
        <vt:i4>5308417</vt:i4>
      </vt:variant>
      <vt:variant>
        <vt:i4>183</vt:i4>
      </vt:variant>
      <vt:variant>
        <vt:i4>0</vt:i4>
      </vt:variant>
      <vt:variant>
        <vt:i4>5</vt:i4>
      </vt:variant>
      <vt:variant>
        <vt:lpwstr>http://en.wikipedia.org/wiki/Pilot_Controlled_Lighting</vt:lpwstr>
      </vt:variant>
      <vt:variant>
        <vt:lpwstr/>
      </vt:variant>
      <vt:variant>
        <vt:i4>131116</vt:i4>
      </vt:variant>
      <vt:variant>
        <vt:i4>180</vt:i4>
      </vt:variant>
      <vt:variant>
        <vt:i4>0</vt:i4>
      </vt:variant>
      <vt:variant>
        <vt:i4>5</vt:i4>
      </vt:variant>
      <vt:variant>
        <vt:lpwstr>http://en.wikipedia.org/wiki/Non-towered_airport</vt:lpwstr>
      </vt:variant>
      <vt:variant>
        <vt:lpwstr/>
      </vt:variant>
      <vt:variant>
        <vt:i4>3604605</vt:i4>
      </vt:variant>
      <vt:variant>
        <vt:i4>177</vt:i4>
      </vt:variant>
      <vt:variant>
        <vt:i4>0</vt:i4>
      </vt:variant>
      <vt:variant>
        <vt:i4>5</vt:i4>
      </vt:variant>
      <vt:variant>
        <vt:lpwstr>http://en.wikipedia.org/wiki/Approach_lighting_system</vt:lpwstr>
      </vt:variant>
      <vt:variant>
        <vt:lpwstr/>
      </vt:variant>
      <vt:variant>
        <vt:i4>8126502</vt:i4>
      </vt:variant>
      <vt:variant>
        <vt:i4>174</vt:i4>
      </vt:variant>
      <vt:variant>
        <vt:i4>0</vt:i4>
      </vt:variant>
      <vt:variant>
        <vt:i4>5</vt:i4>
      </vt:variant>
      <vt:variant>
        <vt:lpwstr>http://en.wikipedia.org/wiki/Distance_measuring_equipment</vt:lpwstr>
      </vt:variant>
      <vt:variant>
        <vt:lpwstr>Timing</vt:lpwstr>
      </vt:variant>
      <vt:variant>
        <vt:i4>110</vt:i4>
      </vt:variant>
      <vt:variant>
        <vt:i4>171</vt:i4>
      </vt:variant>
      <vt:variant>
        <vt:i4>0</vt:i4>
      </vt:variant>
      <vt:variant>
        <vt:i4>5</vt:i4>
      </vt:variant>
      <vt:variant>
        <vt:lpwstr>http://en.wikipedia.org/wiki/Slant_range</vt:lpwstr>
      </vt:variant>
      <vt:variant>
        <vt:lpwstr/>
      </vt:variant>
      <vt:variant>
        <vt:i4>1769553</vt:i4>
      </vt:variant>
      <vt:variant>
        <vt:i4>168</vt:i4>
      </vt:variant>
      <vt:variant>
        <vt:i4>0</vt:i4>
      </vt:variant>
      <vt:variant>
        <vt:i4>5</vt:i4>
      </vt:variant>
      <vt:variant>
        <vt:lpwstr>http://en.wikipedia.org/wiki/Distance_measuring_equipment</vt:lpwstr>
      </vt:variant>
      <vt:variant>
        <vt:lpwstr/>
      </vt:variant>
      <vt:variant>
        <vt:i4>1769553</vt:i4>
      </vt:variant>
      <vt:variant>
        <vt:i4>165</vt:i4>
      </vt:variant>
      <vt:variant>
        <vt:i4>0</vt:i4>
      </vt:variant>
      <vt:variant>
        <vt:i4>5</vt:i4>
      </vt:variant>
      <vt:variant>
        <vt:lpwstr>http://en.wikipedia.org/wiki/Distance_measuring_equipment</vt:lpwstr>
      </vt:variant>
      <vt:variant>
        <vt:lpwstr/>
      </vt:variant>
      <vt:variant>
        <vt:i4>6619170</vt:i4>
      </vt:variant>
      <vt:variant>
        <vt:i4>162</vt:i4>
      </vt:variant>
      <vt:variant>
        <vt:i4>0</vt:i4>
      </vt:variant>
      <vt:variant>
        <vt:i4>5</vt:i4>
      </vt:variant>
      <vt:variant>
        <vt:lpwstr>http://en.wikipedia.org/wiki/White</vt:lpwstr>
      </vt:variant>
      <vt:variant>
        <vt:lpwstr>Light</vt:lpwstr>
      </vt:variant>
      <vt:variant>
        <vt:i4>6946855</vt:i4>
      </vt:variant>
      <vt:variant>
        <vt:i4>156</vt:i4>
      </vt:variant>
      <vt:variant>
        <vt:i4>0</vt:i4>
      </vt:variant>
      <vt:variant>
        <vt:i4>5</vt:i4>
      </vt:variant>
      <vt:variant>
        <vt:lpwstr>http://en.wikipedia.org/wiki/File:Inner_Marker_Indicator.gif</vt:lpwstr>
      </vt:variant>
      <vt:variant>
        <vt:lpwstr/>
      </vt:variant>
      <vt:variant>
        <vt:i4>7274527</vt:i4>
      </vt:variant>
      <vt:variant>
        <vt:i4>153</vt:i4>
      </vt:variant>
      <vt:variant>
        <vt:i4>0</vt:i4>
      </vt:variant>
      <vt:variant>
        <vt:i4>5</vt:i4>
      </vt:variant>
      <vt:variant>
        <vt:lpwstr>http://en.wikipedia.org/wiki/Amber_(color)</vt:lpwstr>
      </vt:variant>
      <vt:variant>
        <vt:lpwstr/>
      </vt:variant>
      <vt:variant>
        <vt:i4>3145814</vt:i4>
      </vt:variant>
      <vt:variant>
        <vt:i4>150</vt:i4>
      </vt:variant>
      <vt:variant>
        <vt:i4>0</vt:i4>
      </vt:variant>
      <vt:variant>
        <vt:i4>5</vt:i4>
      </vt:variant>
      <vt:variant>
        <vt:lpwstr>http://en.wikipedia.org/wiki/Missed_approach</vt:lpwstr>
      </vt:variant>
      <vt:variant>
        <vt:lpwstr/>
      </vt:variant>
      <vt:variant>
        <vt:i4>2883700</vt:i4>
      </vt:variant>
      <vt:variant>
        <vt:i4>144</vt:i4>
      </vt:variant>
      <vt:variant>
        <vt:i4>0</vt:i4>
      </vt:variant>
      <vt:variant>
        <vt:i4>5</vt:i4>
      </vt:variant>
      <vt:variant>
        <vt:lpwstr>http://en.wikipedia.org/wiki/File:Middle_Marker_Indicator.gif</vt:lpwstr>
      </vt:variant>
      <vt:variant>
        <vt:lpwstr/>
      </vt:variant>
      <vt:variant>
        <vt:i4>327758</vt:i4>
      </vt:variant>
      <vt:variant>
        <vt:i4>141</vt:i4>
      </vt:variant>
      <vt:variant>
        <vt:i4>0</vt:i4>
      </vt:variant>
      <vt:variant>
        <vt:i4>5</vt:i4>
      </vt:variant>
      <vt:variant>
        <vt:lpwstr>http://en.wikipedia.org/wiki/Locator_Outer_Marker</vt:lpwstr>
      </vt:variant>
      <vt:variant>
        <vt:lpwstr/>
      </vt:variant>
      <vt:variant>
        <vt:i4>7143512</vt:i4>
      </vt:variant>
      <vt:variant>
        <vt:i4>138</vt:i4>
      </vt:variant>
      <vt:variant>
        <vt:i4>0</vt:i4>
      </vt:variant>
      <vt:variant>
        <vt:i4>5</vt:i4>
      </vt:variant>
      <vt:variant>
        <vt:lpwstr>http://en.wikipedia.org/wiki/Non-directional_beacon</vt:lpwstr>
      </vt:variant>
      <vt:variant>
        <vt:lpwstr/>
      </vt:variant>
      <vt:variant>
        <vt:i4>524377</vt:i4>
      </vt:variant>
      <vt:variant>
        <vt:i4>135</vt:i4>
      </vt:variant>
      <vt:variant>
        <vt:i4>0</vt:i4>
      </vt:variant>
      <vt:variant>
        <vt:i4>5</vt:i4>
      </vt:variant>
      <vt:variant>
        <vt:lpwstr>http://en.wikipedia.org/wiki/Blue</vt:lpwstr>
      </vt:variant>
      <vt:variant>
        <vt:lpwstr/>
      </vt:variant>
      <vt:variant>
        <vt:i4>6225966</vt:i4>
      </vt:variant>
      <vt:variant>
        <vt:i4>132</vt:i4>
      </vt:variant>
      <vt:variant>
        <vt:i4>0</vt:i4>
      </vt:variant>
      <vt:variant>
        <vt:i4>5</vt:i4>
      </vt:variant>
      <vt:variant>
        <vt:lpwstr>http://en.wikipedia.org/wiki/Nautical_mile</vt:lpwstr>
      </vt:variant>
      <vt:variant>
        <vt:lpwstr/>
      </vt:variant>
      <vt:variant>
        <vt:i4>7405627</vt:i4>
      </vt:variant>
      <vt:variant>
        <vt:i4>126</vt:i4>
      </vt:variant>
      <vt:variant>
        <vt:i4>0</vt:i4>
      </vt:variant>
      <vt:variant>
        <vt:i4>5</vt:i4>
      </vt:variant>
      <vt:variant>
        <vt:lpwstr>http://en.wikipedia.org/wiki/File:Outer_Marker_Indicator.gif</vt:lpwstr>
      </vt:variant>
      <vt:variant>
        <vt:lpwstr/>
      </vt:variant>
      <vt:variant>
        <vt:i4>1769553</vt:i4>
      </vt:variant>
      <vt:variant>
        <vt:i4>123</vt:i4>
      </vt:variant>
      <vt:variant>
        <vt:i4>0</vt:i4>
      </vt:variant>
      <vt:variant>
        <vt:i4>5</vt:i4>
      </vt:variant>
      <vt:variant>
        <vt:lpwstr>http://en.wikipedia.org/wiki/Distance_measuring_equipment</vt:lpwstr>
      </vt:variant>
      <vt:variant>
        <vt:lpwstr/>
      </vt:variant>
      <vt:variant>
        <vt:i4>5373985</vt:i4>
      </vt:variant>
      <vt:variant>
        <vt:i4>120</vt:i4>
      </vt:variant>
      <vt:variant>
        <vt:i4>0</vt:i4>
      </vt:variant>
      <vt:variant>
        <vt:i4>5</vt:i4>
      </vt:variant>
      <vt:variant>
        <vt:lpwstr>http://en.wikipedia.org/wiki/Marker_beacon</vt:lpwstr>
      </vt:variant>
      <vt:variant>
        <vt:lpwstr/>
      </vt:variant>
      <vt:variant>
        <vt:i4>5373985</vt:i4>
      </vt:variant>
      <vt:variant>
        <vt:i4>117</vt:i4>
      </vt:variant>
      <vt:variant>
        <vt:i4>0</vt:i4>
      </vt:variant>
      <vt:variant>
        <vt:i4>5</vt:i4>
      </vt:variant>
      <vt:variant>
        <vt:lpwstr>http://en.wikipedia.org/wiki/Marker_beacon</vt:lpwstr>
      </vt:variant>
      <vt:variant>
        <vt:lpwstr/>
      </vt:variant>
      <vt:variant>
        <vt:i4>1769593</vt:i4>
      </vt:variant>
      <vt:variant>
        <vt:i4>114</vt:i4>
      </vt:variant>
      <vt:variant>
        <vt:i4>0</vt:i4>
      </vt:variant>
      <vt:variant>
        <vt:i4>5</vt:i4>
      </vt:variant>
      <vt:variant>
        <vt:lpwstr>http://en.wikipedia.org/wiki/Directional_antenna</vt:lpwstr>
      </vt:variant>
      <vt:variant>
        <vt:lpwstr/>
      </vt:variant>
      <vt:variant>
        <vt:i4>1572886</vt:i4>
      </vt:variant>
      <vt:variant>
        <vt:i4>111</vt:i4>
      </vt:variant>
      <vt:variant>
        <vt:i4>0</vt:i4>
      </vt:variant>
      <vt:variant>
        <vt:i4>5</vt:i4>
      </vt:variant>
      <vt:variant>
        <vt:lpwstr>http://en.wikipedia.org/wiki/John_F._Kennedy_International_Airport</vt:lpwstr>
      </vt:variant>
      <vt:variant>
        <vt:lpwstr/>
      </vt:variant>
      <vt:variant>
        <vt:i4>6422553</vt:i4>
      </vt:variant>
      <vt:variant>
        <vt:i4>108</vt:i4>
      </vt:variant>
      <vt:variant>
        <vt:i4>0</vt:i4>
      </vt:variant>
      <vt:variant>
        <vt:i4>5</vt:i4>
      </vt:variant>
      <vt:variant>
        <vt:lpwstr>http://en.wikipedia.org/wiki/Morse_code</vt:lpwstr>
      </vt:variant>
      <vt:variant>
        <vt:lpwstr/>
      </vt:variant>
      <vt:variant>
        <vt:i4>1835098</vt:i4>
      </vt:variant>
      <vt:variant>
        <vt:i4>105</vt:i4>
      </vt:variant>
      <vt:variant>
        <vt:i4>0</vt:i4>
      </vt:variant>
      <vt:variant>
        <vt:i4>5</vt:i4>
      </vt:variant>
      <vt:variant>
        <vt:lpwstr>http://en.wikipedia.org/wiki/Missouri</vt:lpwstr>
      </vt:variant>
      <vt:variant>
        <vt:lpwstr/>
      </vt:variant>
      <vt:variant>
        <vt:i4>5046348</vt:i4>
      </vt:variant>
      <vt:variant>
        <vt:i4>102</vt:i4>
      </vt:variant>
      <vt:variant>
        <vt:i4>0</vt:i4>
      </vt:variant>
      <vt:variant>
        <vt:i4>5</vt:i4>
      </vt:variant>
      <vt:variant>
        <vt:lpwstr>http://en.wikipedia.org/wiki/Johnson_County,_Missouri</vt:lpwstr>
      </vt:variant>
      <vt:variant>
        <vt:lpwstr/>
      </vt:variant>
      <vt:variant>
        <vt:i4>3866713</vt:i4>
      </vt:variant>
      <vt:variant>
        <vt:i4>99</vt:i4>
      </vt:variant>
      <vt:variant>
        <vt:i4>0</vt:i4>
      </vt:variant>
      <vt:variant>
        <vt:i4>5</vt:i4>
      </vt:variant>
      <vt:variant>
        <vt:lpwstr>http://en.wikipedia.org/wiki/Whiteman_Air_Force_Base</vt:lpwstr>
      </vt:variant>
      <vt:variant>
        <vt:lpwstr/>
      </vt:variant>
      <vt:variant>
        <vt:i4>5636128</vt:i4>
      </vt:variant>
      <vt:variant>
        <vt:i4>93</vt:i4>
      </vt:variant>
      <vt:variant>
        <vt:i4>0</vt:i4>
      </vt:variant>
      <vt:variant>
        <vt:i4>5</vt:i4>
      </vt:variant>
      <vt:variant>
        <vt:lpwstr>http://en.wikipedia.org/wiki/File:Whiteman_localizer.jpg</vt:lpwstr>
      </vt:variant>
      <vt:variant>
        <vt:lpwstr/>
      </vt:variant>
      <vt:variant>
        <vt:i4>5636128</vt:i4>
      </vt:variant>
      <vt:variant>
        <vt:i4>87</vt:i4>
      </vt:variant>
      <vt:variant>
        <vt:i4>0</vt:i4>
      </vt:variant>
      <vt:variant>
        <vt:i4>5</vt:i4>
      </vt:variant>
      <vt:variant>
        <vt:lpwstr>http://en.wikipedia.org/wiki/File:Whiteman_localizer.jpg</vt:lpwstr>
      </vt:variant>
      <vt:variant>
        <vt:lpwstr/>
      </vt:variant>
      <vt:variant>
        <vt:i4>6422569</vt:i4>
      </vt:variant>
      <vt:variant>
        <vt:i4>84</vt:i4>
      </vt:variant>
      <vt:variant>
        <vt:i4>0</vt:i4>
      </vt:variant>
      <vt:variant>
        <vt:i4>5</vt:i4>
      </vt:variant>
      <vt:variant>
        <vt:lpwstr>http://en.wikipedia.org/wiki/Autopilot</vt:lpwstr>
      </vt:variant>
      <vt:variant>
        <vt:lpwstr/>
      </vt:variant>
      <vt:variant>
        <vt:i4>6553635</vt:i4>
      </vt:variant>
      <vt:variant>
        <vt:i4>81</vt:i4>
      </vt:variant>
      <vt:variant>
        <vt:i4>0</vt:i4>
      </vt:variant>
      <vt:variant>
        <vt:i4>5</vt:i4>
      </vt:variant>
      <vt:variant>
        <vt:lpwstr>http://en.wikipedia.org/wiki/Course_deviation_indicator</vt:lpwstr>
      </vt:variant>
      <vt:variant>
        <vt:lpwstr/>
      </vt:variant>
      <vt:variant>
        <vt:i4>8257599</vt:i4>
      </vt:variant>
      <vt:variant>
        <vt:i4>78</vt:i4>
      </vt:variant>
      <vt:variant>
        <vt:i4>0</vt:i4>
      </vt:variant>
      <vt:variant>
        <vt:i4>5</vt:i4>
      </vt:variant>
      <vt:variant>
        <vt:lpwstr>http://en.wikipedia.org/wiki/Horizontal_situation_indicator</vt:lpwstr>
      </vt:variant>
      <vt:variant>
        <vt:lpwstr/>
      </vt:variant>
      <vt:variant>
        <vt:i4>7208980</vt:i4>
      </vt:variant>
      <vt:variant>
        <vt:i4>75</vt:i4>
      </vt:variant>
      <vt:variant>
        <vt:i4>0</vt:i4>
      </vt:variant>
      <vt:variant>
        <vt:i4>5</vt:i4>
      </vt:variant>
      <vt:variant>
        <vt:lpwstr>http://en.wikipedia.org/wiki/Difference_in_the_depth_of_modulation</vt:lpwstr>
      </vt:variant>
      <vt:variant>
        <vt:lpwstr/>
      </vt:variant>
      <vt:variant>
        <vt:i4>2359313</vt:i4>
      </vt:variant>
      <vt:variant>
        <vt:i4>72</vt:i4>
      </vt:variant>
      <vt:variant>
        <vt:i4>0</vt:i4>
      </vt:variant>
      <vt:variant>
        <vt:i4>5</vt:i4>
      </vt:variant>
      <vt:variant>
        <vt:lpwstr>http://en.wikipedia.org/wiki/Receiver_(radio)</vt:lpwstr>
      </vt:variant>
      <vt:variant>
        <vt:lpwstr/>
      </vt:variant>
      <vt:variant>
        <vt:i4>589929</vt:i4>
      </vt:variant>
      <vt:variant>
        <vt:i4>69</vt:i4>
      </vt:variant>
      <vt:variant>
        <vt:i4>0</vt:i4>
      </vt:variant>
      <vt:variant>
        <vt:i4>5</vt:i4>
      </vt:variant>
      <vt:variant>
        <vt:lpwstr>http://en.wikipedia.org/wiki/Amplitude_modulation</vt:lpwstr>
      </vt:variant>
      <vt:variant>
        <vt:lpwstr/>
      </vt:variant>
      <vt:variant>
        <vt:i4>7602201</vt:i4>
      </vt:variant>
      <vt:variant>
        <vt:i4>66</vt:i4>
      </vt:variant>
      <vt:variant>
        <vt:i4>0</vt:i4>
      </vt:variant>
      <vt:variant>
        <vt:i4>5</vt:i4>
      </vt:variant>
      <vt:variant>
        <vt:lpwstr>http://en.wikipedia.org/wiki/Carrier_frequency</vt:lpwstr>
      </vt:variant>
      <vt:variant>
        <vt:lpwstr/>
      </vt:variant>
      <vt:variant>
        <vt:i4>2555993</vt:i4>
      </vt:variant>
      <vt:variant>
        <vt:i4>63</vt:i4>
      </vt:variant>
      <vt:variant>
        <vt:i4>0</vt:i4>
      </vt:variant>
      <vt:variant>
        <vt:i4>5</vt:i4>
      </vt:variant>
      <vt:variant>
        <vt:lpwstr>http://en.wikipedia.org/wiki/Phased_array</vt:lpwstr>
      </vt:variant>
      <vt:variant>
        <vt:lpwstr/>
      </vt:variant>
      <vt:variant>
        <vt:i4>786550</vt:i4>
      </vt:variant>
      <vt:variant>
        <vt:i4>60</vt:i4>
      </vt:variant>
      <vt:variant>
        <vt:i4>0</vt:i4>
      </vt:variant>
      <vt:variant>
        <vt:i4>5</vt:i4>
      </vt:variant>
      <vt:variant>
        <vt:lpwstr>http://en.wikipedia.org/wiki/Antenna_(radio)</vt:lpwstr>
      </vt:variant>
      <vt:variant>
        <vt:lpwstr/>
      </vt:variant>
      <vt:variant>
        <vt:i4>1704034</vt:i4>
      </vt:variant>
      <vt:variant>
        <vt:i4>54</vt:i4>
      </vt:variant>
      <vt:variant>
        <vt:i4>0</vt:i4>
      </vt:variant>
      <vt:variant>
        <vt:i4>5</vt:i4>
      </vt:variant>
      <vt:variant>
        <vt:lpwstr>http://en.wikipedia.org/wiki/File:ILS_illustration.jpg</vt:lpwstr>
      </vt:variant>
      <vt:variant>
        <vt:lpwstr/>
      </vt:variant>
      <vt:variant>
        <vt:i4>1704034</vt:i4>
      </vt:variant>
      <vt:variant>
        <vt:i4>48</vt:i4>
      </vt:variant>
      <vt:variant>
        <vt:i4>0</vt:i4>
      </vt:variant>
      <vt:variant>
        <vt:i4>5</vt:i4>
      </vt:variant>
      <vt:variant>
        <vt:lpwstr>http://en.wikipedia.org/wiki/File:ILS_illustration.jpg</vt:lpwstr>
      </vt:variant>
      <vt:variant>
        <vt:lpwstr/>
      </vt:variant>
      <vt:variant>
        <vt:i4>7602231</vt:i4>
      </vt:variant>
      <vt:variant>
        <vt:i4>45</vt:i4>
      </vt:variant>
      <vt:variant>
        <vt:i4>0</vt:i4>
      </vt:variant>
      <vt:variant>
        <vt:i4>5</vt:i4>
      </vt:variant>
      <vt:variant>
        <vt:lpwstr>http://en.wikipedia.org/wiki/Localizer</vt:lpwstr>
      </vt:variant>
      <vt:variant>
        <vt:lpwstr/>
      </vt:variant>
      <vt:variant>
        <vt:i4>6094894</vt:i4>
      </vt:variant>
      <vt:variant>
        <vt:i4>42</vt:i4>
      </vt:variant>
      <vt:variant>
        <vt:i4>0</vt:i4>
      </vt:variant>
      <vt:variant>
        <vt:i4>5</vt:i4>
      </vt:variant>
      <vt:variant>
        <vt:lpwstr>http://en.wikipedia.org/wiki/Flight_inspection</vt:lpwstr>
      </vt:variant>
      <vt:variant>
        <vt:lpwstr/>
      </vt:variant>
      <vt:variant>
        <vt:i4>1900625</vt:i4>
      </vt:variant>
      <vt:variant>
        <vt:i4>39</vt:i4>
      </vt:variant>
      <vt:variant>
        <vt:i4>0</vt:i4>
      </vt:variant>
      <vt:variant>
        <vt:i4>5</vt:i4>
      </vt:variant>
      <vt:variant>
        <vt:lpwstr>http://en.wikipedia.org/wiki/Navaids</vt:lpwstr>
      </vt:variant>
      <vt:variant>
        <vt:lpwstr/>
      </vt:variant>
      <vt:variant>
        <vt:i4>3735651</vt:i4>
      </vt:variant>
      <vt:variant>
        <vt:i4>36</vt:i4>
      </vt:variant>
      <vt:variant>
        <vt:i4>0</vt:i4>
      </vt:variant>
      <vt:variant>
        <vt:i4>5</vt:i4>
      </vt:variant>
      <vt:variant>
        <vt:lpwstr>http://en.wikipedia.org/wiki/Instrument_flight_rules</vt:lpwstr>
      </vt:variant>
      <vt:variant>
        <vt:lpwstr/>
      </vt:variant>
      <vt:variant>
        <vt:i4>4522031</vt:i4>
      </vt:variant>
      <vt:variant>
        <vt:i4>33</vt:i4>
      </vt:variant>
      <vt:variant>
        <vt:i4>0</vt:i4>
      </vt:variant>
      <vt:variant>
        <vt:i4>5</vt:i4>
      </vt:variant>
      <vt:variant>
        <vt:lpwstr>http://en.wikipedia.org/wiki/Approach_plate</vt:lpwstr>
      </vt:variant>
      <vt:variant>
        <vt:lpwstr/>
      </vt:variant>
      <vt:variant>
        <vt:i4>4194345</vt:i4>
      </vt:variant>
      <vt:variant>
        <vt:i4>30</vt:i4>
      </vt:variant>
      <vt:variant>
        <vt:i4>0</vt:i4>
      </vt:variant>
      <vt:variant>
        <vt:i4>5</vt:i4>
      </vt:variant>
      <vt:variant>
        <vt:lpwstr>http://en.wikipedia.org/wiki/Flight_ceiling</vt:lpwstr>
      </vt:variant>
      <vt:variant>
        <vt:lpwstr/>
      </vt:variant>
      <vt:variant>
        <vt:i4>4063354</vt:i4>
      </vt:variant>
      <vt:variant>
        <vt:i4>27</vt:i4>
      </vt:variant>
      <vt:variant>
        <vt:i4>0</vt:i4>
      </vt:variant>
      <vt:variant>
        <vt:i4>5</vt:i4>
      </vt:variant>
      <vt:variant>
        <vt:lpwstr>http://en.wikipedia.org/wiki/Instrument_meteorological_conditions</vt:lpwstr>
      </vt:variant>
      <vt:variant>
        <vt:lpwstr/>
      </vt:variant>
      <vt:variant>
        <vt:i4>6422583</vt:i4>
      </vt:variant>
      <vt:variant>
        <vt:i4>24</vt:i4>
      </vt:variant>
      <vt:variant>
        <vt:i4>0</vt:i4>
      </vt:variant>
      <vt:variant>
        <vt:i4>5</vt:i4>
      </vt:variant>
      <vt:variant>
        <vt:lpwstr>http://en.wikipedia.org/wiki/Runway</vt:lpwstr>
      </vt:variant>
      <vt:variant>
        <vt:lpwstr/>
      </vt:variant>
      <vt:variant>
        <vt:i4>1572958</vt:i4>
      </vt:variant>
      <vt:variant>
        <vt:i4>21</vt:i4>
      </vt:variant>
      <vt:variant>
        <vt:i4>0</vt:i4>
      </vt:variant>
      <vt:variant>
        <vt:i4>5</vt:i4>
      </vt:variant>
      <vt:variant>
        <vt:lpwstr>http://en.wikipedia.org/wiki/Aircraft</vt:lpwstr>
      </vt:variant>
      <vt:variant>
        <vt:lpwstr/>
      </vt:variant>
      <vt:variant>
        <vt:i4>2097238</vt:i4>
      </vt:variant>
      <vt:variant>
        <vt:i4>18</vt:i4>
      </vt:variant>
      <vt:variant>
        <vt:i4>0</vt:i4>
      </vt:variant>
      <vt:variant>
        <vt:i4>5</vt:i4>
      </vt:variant>
      <vt:variant>
        <vt:lpwstr>http://en.wikipedia.org/wiki/Instrument_approach</vt:lpwstr>
      </vt:variant>
      <vt:variant>
        <vt:lpwstr/>
      </vt:variant>
      <vt:variant>
        <vt:i4>1179731</vt:i4>
      </vt:variant>
      <vt:variant>
        <vt:i4>15</vt:i4>
      </vt:variant>
      <vt:variant>
        <vt:i4>0</vt:i4>
      </vt:variant>
      <vt:variant>
        <vt:i4>5</vt:i4>
      </vt:variant>
      <vt:variant>
        <vt:lpwstr>http://en.wikipedia.org/wiki/Germany</vt:lpwstr>
      </vt:variant>
      <vt:variant>
        <vt:lpwstr/>
      </vt:variant>
      <vt:variant>
        <vt:i4>2555970</vt:i4>
      </vt:variant>
      <vt:variant>
        <vt:i4>12</vt:i4>
      </vt:variant>
      <vt:variant>
        <vt:i4>0</vt:i4>
      </vt:variant>
      <vt:variant>
        <vt:i4>5</vt:i4>
      </vt:variant>
      <vt:variant>
        <vt:lpwstr>http://en.wikipedia.org/wiki/Hannover_Airport</vt:lpwstr>
      </vt:variant>
      <vt:variant>
        <vt:lpwstr/>
      </vt:variant>
      <vt:variant>
        <vt:i4>65554</vt:i4>
      </vt:variant>
      <vt:variant>
        <vt:i4>6</vt:i4>
      </vt:variant>
      <vt:variant>
        <vt:i4>0</vt:i4>
      </vt:variant>
      <vt:variant>
        <vt:i4>5</vt:i4>
      </vt:variant>
      <vt:variant>
        <vt:lpwstr>http://en.wikipedia.org/wiki/File:EDDV-ILS_27R_Localizer.jpg</vt:lpwstr>
      </vt:variant>
      <vt:variant>
        <vt:lpwstr/>
      </vt:variant>
      <vt:variant>
        <vt:i4>65554</vt:i4>
      </vt:variant>
      <vt:variant>
        <vt:i4>0</vt:i4>
      </vt:variant>
      <vt:variant>
        <vt:i4>0</vt:i4>
      </vt:variant>
      <vt:variant>
        <vt:i4>5</vt:i4>
      </vt:variant>
      <vt:variant>
        <vt:lpwstr>http://en.wikipedia.org/wiki/File:EDDV-ILS_27R_Localizer.jpg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landing system</dc:title>
  <dc:subject/>
  <dc:creator>Tino Randall</dc:creator>
  <cp:keywords/>
  <dc:description/>
  <cp:lastModifiedBy>Tino Randall</cp:lastModifiedBy>
  <cp:revision>2</cp:revision>
  <dcterms:created xsi:type="dcterms:W3CDTF">2020-12-05T19:07:00Z</dcterms:created>
  <dcterms:modified xsi:type="dcterms:W3CDTF">2020-12-05T19:07:00Z</dcterms:modified>
</cp:coreProperties>
</file>